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67" w:rsidRPr="00B974D2" w:rsidRDefault="00CB5F67" w:rsidP="00CB5F67">
      <w:pPr>
        <w:bidi/>
        <w:jc w:val="lowKashida"/>
        <w:rPr>
          <w:rFonts w:cs="Times New Roman"/>
          <w:u w:val="single"/>
          <w:rtl/>
        </w:rPr>
      </w:pPr>
      <w:r w:rsidRPr="00B974D2">
        <w:rPr>
          <w:rFonts w:cs="Times New Roman" w:hint="cs"/>
          <w:u w:val="single"/>
          <w:rtl/>
        </w:rPr>
        <w:t>ولاية قفصة</w:t>
      </w:r>
    </w:p>
    <w:p w:rsidR="00CB5F67" w:rsidRPr="007F4222" w:rsidRDefault="00CB5F67" w:rsidP="00602F13">
      <w:pPr>
        <w:bidi/>
        <w:jc w:val="lowKashida"/>
        <w:rPr>
          <w:rFonts w:cs="Times New Roman"/>
          <w:sz w:val="24"/>
          <w:szCs w:val="24"/>
          <w:u w:val="single"/>
          <w:rtl/>
        </w:rPr>
      </w:pPr>
      <w:r w:rsidRPr="00B974D2">
        <w:rPr>
          <w:rFonts w:cs="Times New Roman" w:hint="cs"/>
          <w:u w:val="single"/>
          <w:rtl/>
        </w:rPr>
        <w:t xml:space="preserve">بلدية </w:t>
      </w:r>
      <w:proofErr w:type="spellStart"/>
      <w:r w:rsidRPr="00B974D2">
        <w:rPr>
          <w:rFonts w:cs="Times New Roman" w:hint="cs"/>
          <w:u w:val="single"/>
          <w:rtl/>
        </w:rPr>
        <w:t>المظيلة</w:t>
      </w:r>
      <w:proofErr w:type="spellEnd"/>
    </w:p>
    <w:p w:rsidR="00CB5F67" w:rsidRPr="004C31C6" w:rsidRDefault="00CB5F67" w:rsidP="00F00179">
      <w:pPr>
        <w:tabs>
          <w:tab w:val="left" w:pos="6000"/>
        </w:tabs>
        <w:spacing w:line="240" w:lineRule="auto"/>
        <w:jc w:val="center"/>
        <w:rPr>
          <w:b/>
          <w:bCs/>
          <w:sz w:val="32"/>
          <w:szCs w:val="32"/>
          <w:rtl/>
          <w:lang w:bidi="ar-TN"/>
        </w:rPr>
      </w:pPr>
      <w:proofErr w:type="gramStart"/>
      <w:r w:rsidRPr="004C31C6">
        <w:rPr>
          <w:rFonts w:hint="cs"/>
          <w:b/>
          <w:bCs/>
          <w:sz w:val="32"/>
          <w:szCs w:val="32"/>
          <w:rtl/>
          <w:lang w:bidi="ar-TN"/>
        </w:rPr>
        <w:t>محضــر</w:t>
      </w:r>
      <w:proofErr w:type="gramEnd"/>
      <w:r w:rsidRPr="004C31C6">
        <w:rPr>
          <w:rFonts w:hint="cs"/>
          <w:b/>
          <w:bCs/>
          <w:sz w:val="32"/>
          <w:szCs w:val="32"/>
          <w:rtl/>
          <w:lang w:bidi="ar-TN"/>
        </w:rPr>
        <w:t xml:space="preserve"> جلســة</w:t>
      </w:r>
    </w:p>
    <w:p w:rsidR="00CB5F67" w:rsidRPr="004C31C6" w:rsidRDefault="00CB5F67" w:rsidP="00F00179">
      <w:pPr>
        <w:tabs>
          <w:tab w:val="left" w:pos="6000"/>
        </w:tabs>
        <w:spacing w:line="240" w:lineRule="auto"/>
        <w:jc w:val="center"/>
        <w:rPr>
          <w:b/>
          <w:bCs/>
          <w:sz w:val="32"/>
          <w:szCs w:val="32"/>
          <w:rtl/>
          <w:lang w:bidi="ar-TN"/>
        </w:rPr>
      </w:pPr>
      <w:r w:rsidRPr="004C31C6">
        <w:rPr>
          <w:rFonts w:hint="cs"/>
          <w:b/>
          <w:bCs/>
          <w:sz w:val="32"/>
          <w:szCs w:val="32"/>
          <w:rtl/>
          <w:lang w:bidi="ar-TN"/>
        </w:rPr>
        <w:t xml:space="preserve">لجنـة الإعــلام والتواصـل </w:t>
      </w:r>
      <w:proofErr w:type="spellStart"/>
      <w:r w:rsidRPr="004C31C6">
        <w:rPr>
          <w:rFonts w:hint="cs"/>
          <w:b/>
          <w:bCs/>
          <w:sz w:val="32"/>
          <w:szCs w:val="32"/>
          <w:rtl/>
          <w:lang w:bidi="ar-TN"/>
        </w:rPr>
        <w:t>والتقيــم</w:t>
      </w:r>
      <w:proofErr w:type="spellEnd"/>
    </w:p>
    <w:p w:rsidR="00CB5F67" w:rsidRPr="004C31C6" w:rsidRDefault="00CB5F67" w:rsidP="00F00179">
      <w:pPr>
        <w:spacing w:line="240" w:lineRule="auto"/>
        <w:jc w:val="center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30</w:t>
      </w:r>
      <w:r w:rsidRPr="004C31C6">
        <w:rPr>
          <w:rFonts w:hint="cs"/>
          <w:b/>
          <w:bCs/>
          <w:sz w:val="32"/>
          <w:szCs w:val="32"/>
          <w:rtl/>
          <w:lang w:bidi="ar-TN"/>
        </w:rPr>
        <w:t>/</w:t>
      </w:r>
      <w:r>
        <w:rPr>
          <w:rFonts w:hint="cs"/>
          <w:b/>
          <w:bCs/>
          <w:sz w:val="32"/>
          <w:szCs w:val="32"/>
          <w:rtl/>
          <w:lang w:bidi="ar-TN"/>
        </w:rPr>
        <w:t>11</w:t>
      </w:r>
      <w:r w:rsidRPr="004C31C6">
        <w:rPr>
          <w:rFonts w:hint="cs"/>
          <w:b/>
          <w:bCs/>
          <w:sz w:val="32"/>
          <w:szCs w:val="32"/>
          <w:rtl/>
          <w:lang w:bidi="ar-TN"/>
        </w:rPr>
        <w:t>/2018</w:t>
      </w:r>
    </w:p>
    <w:p w:rsidR="00CB5F67" w:rsidRDefault="00CB5F67" w:rsidP="00CB5F67">
      <w:pPr>
        <w:jc w:val="center"/>
        <w:rPr>
          <w:rFonts w:cs="Times New Roman"/>
          <w:sz w:val="40"/>
          <w:szCs w:val="40"/>
          <w:rtl/>
        </w:rPr>
      </w:pPr>
      <w:r w:rsidRPr="00BD0E91">
        <w:rPr>
          <w:rFonts w:cs="Times New Roman"/>
          <w:sz w:val="40"/>
          <w:szCs w:val="40"/>
          <w:rtl/>
        </w:rPr>
        <w:t>= = = &gt;&gt;&gt;***&lt;&lt;&lt; = = =</w:t>
      </w:r>
    </w:p>
    <w:p w:rsidR="00602F13" w:rsidRPr="00BD0E91" w:rsidRDefault="00602F13" w:rsidP="00CB5F67">
      <w:pPr>
        <w:jc w:val="center"/>
        <w:rPr>
          <w:rFonts w:cs="Times New Roman"/>
          <w:sz w:val="40"/>
          <w:szCs w:val="40"/>
          <w:rtl/>
        </w:rPr>
      </w:pPr>
    </w:p>
    <w:p w:rsidR="00CB5F67" w:rsidRPr="00892B58" w:rsidRDefault="00CB5F67" w:rsidP="00655C3E">
      <w:pPr>
        <w:bidi/>
        <w:ind w:firstLine="720"/>
        <w:rPr>
          <w:rFonts w:cs="Times New Roman"/>
          <w:sz w:val="28"/>
          <w:szCs w:val="28"/>
          <w:rtl/>
        </w:rPr>
      </w:pPr>
      <w:r w:rsidRPr="007F4222">
        <w:rPr>
          <w:rFonts w:cs="Times New Roman" w:hint="cs"/>
          <w:sz w:val="32"/>
          <w:szCs w:val="32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عقدت</w:t>
      </w:r>
      <w:r w:rsidRPr="00892B58">
        <w:rPr>
          <w:rFonts w:cs="Times New Roman" w:hint="cs"/>
          <w:sz w:val="28"/>
          <w:szCs w:val="28"/>
          <w:rtl/>
        </w:rPr>
        <w:t xml:space="preserve">  لجنة </w:t>
      </w:r>
      <w:r>
        <w:rPr>
          <w:rFonts w:cs="Times New Roman" w:hint="cs"/>
          <w:sz w:val="28"/>
          <w:szCs w:val="28"/>
          <w:rtl/>
        </w:rPr>
        <w:t>الإعلام والتواصل و</w:t>
      </w:r>
      <w:r w:rsidR="00655C3E">
        <w:rPr>
          <w:rFonts w:cs="Times New Roman" w:hint="cs"/>
          <w:sz w:val="28"/>
          <w:szCs w:val="28"/>
          <w:rtl/>
        </w:rPr>
        <w:t xml:space="preserve"> التقييم</w:t>
      </w:r>
      <w:r w:rsidRPr="00892B58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اجتماعها ال</w:t>
      </w:r>
      <w:r w:rsidR="00655C3E">
        <w:rPr>
          <w:rFonts w:cs="Times New Roman" w:hint="cs"/>
          <w:sz w:val="28"/>
          <w:szCs w:val="28"/>
          <w:rtl/>
        </w:rPr>
        <w:t>دوري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892B58">
        <w:rPr>
          <w:rFonts w:cs="Times New Roman" w:hint="cs"/>
          <w:sz w:val="28"/>
          <w:szCs w:val="28"/>
          <w:rtl/>
        </w:rPr>
        <w:t xml:space="preserve">وذلك </w:t>
      </w:r>
      <w:r>
        <w:rPr>
          <w:rFonts w:cs="Times New Roman" w:hint="cs"/>
          <w:sz w:val="28"/>
          <w:szCs w:val="28"/>
          <w:rtl/>
        </w:rPr>
        <w:t xml:space="preserve">على الساعة </w:t>
      </w:r>
      <w:r w:rsidR="00655C3E">
        <w:rPr>
          <w:rFonts w:cs="Times New Roman" w:hint="cs"/>
          <w:sz w:val="28"/>
          <w:szCs w:val="28"/>
          <w:rtl/>
        </w:rPr>
        <w:t xml:space="preserve">الثالثة من مساء يوم الجمعة </w:t>
      </w:r>
      <w:r>
        <w:rPr>
          <w:rFonts w:cs="Times New Roman" w:hint="cs"/>
          <w:sz w:val="28"/>
          <w:szCs w:val="28"/>
          <w:rtl/>
        </w:rPr>
        <w:t xml:space="preserve"> </w:t>
      </w:r>
      <w:r w:rsidR="00655C3E">
        <w:rPr>
          <w:rFonts w:cs="Times New Roman" w:hint="cs"/>
          <w:sz w:val="28"/>
          <w:szCs w:val="28"/>
          <w:rtl/>
        </w:rPr>
        <w:t>30</w:t>
      </w:r>
      <w:r w:rsidRPr="00892B58">
        <w:rPr>
          <w:rFonts w:cs="Times New Roman" w:hint="cs"/>
          <w:sz w:val="28"/>
          <w:szCs w:val="28"/>
          <w:rtl/>
        </w:rPr>
        <w:t>/</w:t>
      </w:r>
      <w:r w:rsidR="00655C3E">
        <w:rPr>
          <w:rFonts w:cs="Times New Roman" w:hint="cs"/>
          <w:sz w:val="28"/>
          <w:szCs w:val="28"/>
          <w:rtl/>
        </w:rPr>
        <w:t>11</w:t>
      </w:r>
      <w:r w:rsidRPr="00892B58">
        <w:rPr>
          <w:rFonts w:cs="Times New Roman" w:hint="cs"/>
          <w:sz w:val="28"/>
          <w:szCs w:val="28"/>
          <w:rtl/>
        </w:rPr>
        <w:t>/2018</w:t>
      </w:r>
      <w:r>
        <w:rPr>
          <w:rFonts w:cs="Times New Roman" w:hint="cs"/>
          <w:sz w:val="28"/>
          <w:szCs w:val="28"/>
          <w:rtl/>
        </w:rPr>
        <w:t xml:space="preserve"> وقد ترأسها السيد </w:t>
      </w:r>
      <w:r w:rsidRPr="00892B58">
        <w:rPr>
          <w:rFonts w:cs="Times New Roman" w:hint="cs"/>
          <w:sz w:val="28"/>
          <w:szCs w:val="28"/>
          <w:rtl/>
        </w:rPr>
        <w:t xml:space="preserve"> : </w:t>
      </w:r>
      <w:r>
        <w:rPr>
          <w:rFonts w:cs="Times New Roman" w:hint="cs"/>
          <w:sz w:val="28"/>
          <w:szCs w:val="28"/>
          <w:rtl/>
        </w:rPr>
        <w:t xml:space="preserve">عبد الجواد </w:t>
      </w:r>
      <w:proofErr w:type="spellStart"/>
      <w:r>
        <w:rPr>
          <w:rFonts w:cs="Times New Roman" w:hint="cs"/>
          <w:sz w:val="28"/>
          <w:szCs w:val="28"/>
          <w:rtl/>
        </w:rPr>
        <w:t>تليجاني</w:t>
      </w:r>
      <w:proofErr w:type="spellEnd"/>
      <w:r>
        <w:rPr>
          <w:rFonts w:cs="Times New Roman" w:hint="cs"/>
          <w:sz w:val="28"/>
          <w:szCs w:val="28"/>
          <w:rtl/>
        </w:rPr>
        <w:t xml:space="preserve"> وحضرها كل من السادة </w:t>
      </w:r>
      <w:r w:rsidRPr="00892B58">
        <w:rPr>
          <w:rFonts w:cs="Times New Roman" w:hint="cs"/>
          <w:sz w:val="28"/>
          <w:szCs w:val="28"/>
          <w:rtl/>
        </w:rPr>
        <w:t xml:space="preserve"> </w:t>
      </w:r>
      <w:r w:rsidRPr="00892B58">
        <w:rPr>
          <w:rFonts w:cs="Times New Roman"/>
          <w:sz w:val="28"/>
          <w:szCs w:val="28"/>
          <w:rtl/>
        </w:rPr>
        <w:t>:</w:t>
      </w:r>
      <w:r>
        <w:rPr>
          <w:rFonts w:cs="Times New Roman" w:hint="cs"/>
          <w:sz w:val="28"/>
          <w:szCs w:val="28"/>
          <w:rtl/>
        </w:rPr>
        <w:t xml:space="preserve">                                                                         </w:t>
      </w:r>
    </w:p>
    <w:p w:rsidR="00CB5F67" w:rsidRPr="00892B58" w:rsidRDefault="00CB5F67" w:rsidP="00CB5F67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حمــدي </w:t>
      </w:r>
      <w:proofErr w:type="spellStart"/>
      <w:r>
        <w:rPr>
          <w:rFonts w:cs="Times New Roman" w:hint="cs"/>
          <w:sz w:val="28"/>
          <w:szCs w:val="28"/>
          <w:rtl/>
        </w:rPr>
        <w:t>عكرمــي</w:t>
      </w:r>
      <w:proofErr w:type="spellEnd"/>
      <w:r>
        <w:rPr>
          <w:rFonts w:cs="Times New Roman" w:hint="cs"/>
          <w:sz w:val="28"/>
          <w:szCs w:val="28"/>
          <w:rtl/>
        </w:rPr>
        <w:t xml:space="preserve"> : مقـــ</w:t>
      </w:r>
      <w:r w:rsidR="00A31F6D">
        <w:rPr>
          <w:rFonts w:cs="Times New Roman" w:hint="cs"/>
          <w:sz w:val="28"/>
          <w:szCs w:val="28"/>
          <w:rtl/>
        </w:rPr>
        <w:t>ـ</w:t>
      </w:r>
      <w:r>
        <w:rPr>
          <w:rFonts w:cs="Times New Roman" w:hint="cs"/>
          <w:sz w:val="28"/>
          <w:szCs w:val="28"/>
          <w:rtl/>
        </w:rPr>
        <w:t xml:space="preserve">رر اللجنــة </w:t>
      </w:r>
      <w:r w:rsidRPr="00892B58">
        <w:rPr>
          <w:rFonts w:cs="Times New Roman" w:hint="cs"/>
          <w:sz w:val="28"/>
          <w:szCs w:val="28"/>
          <w:rtl/>
        </w:rPr>
        <w:t xml:space="preserve"> </w:t>
      </w:r>
    </w:p>
    <w:p w:rsidR="00CB5F67" w:rsidRDefault="00CB5F67" w:rsidP="00CB5F67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محمــد </w:t>
      </w:r>
      <w:proofErr w:type="spellStart"/>
      <w:r>
        <w:rPr>
          <w:rFonts w:cs="Times New Roman" w:hint="cs"/>
          <w:sz w:val="28"/>
          <w:szCs w:val="28"/>
          <w:rtl/>
        </w:rPr>
        <w:t>يحيــاوي</w:t>
      </w:r>
      <w:proofErr w:type="spellEnd"/>
      <w:r>
        <w:rPr>
          <w:rFonts w:cs="Times New Roman" w:hint="cs"/>
          <w:sz w:val="28"/>
          <w:szCs w:val="28"/>
          <w:rtl/>
        </w:rPr>
        <w:t xml:space="preserve"> : عضـــ</w:t>
      </w:r>
      <w:r w:rsidR="00A31F6D">
        <w:rPr>
          <w:rFonts w:cs="Times New Roman" w:hint="cs"/>
          <w:sz w:val="28"/>
          <w:szCs w:val="28"/>
          <w:rtl/>
        </w:rPr>
        <w:t>ــــ</w:t>
      </w:r>
      <w:r>
        <w:rPr>
          <w:rFonts w:cs="Times New Roman" w:hint="cs"/>
          <w:sz w:val="28"/>
          <w:szCs w:val="28"/>
          <w:rtl/>
        </w:rPr>
        <w:t xml:space="preserve">و </w:t>
      </w:r>
    </w:p>
    <w:p w:rsidR="00655C3E" w:rsidRPr="00892B58" w:rsidRDefault="00655C3E" w:rsidP="00655C3E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سليمة مطر : </w:t>
      </w:r>
      <w:proofErr w:type="spellStart"/>
      <w:r w:rsidR="00A31F6D">
        <w:rPr>
          <w:rFonts w:cs="Times New Roman" w:hint="cs"/>
          <w:sz w:val="28"/>
          <w:szCs w:val="28"/>
          <w:rtl/>
        </w:rPr>
        <w:t>عضــــــوة</w:t>
      </w:r>
      <w:proofErr w:type="spellEnd"/>
      <w:r w:rsidR="00A31F6D">
        <w:rPr>
          <w:rFonts w:cs="Times New Roman" w:hint="cs"/>
          <w:sz w:val="28"/>
          <w:szCs w:val="28"/>
          <w:rtl/>
        </w:rPr>
        <w:t xml:space="preserve"> </w:t>
      </w:r>
    </w:p>
    <w:p w:rsidR="00CB5F67" w:rsidRDefault="00CB5F67" w:rsidP="00CB5F67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منيـــرة </w:t>
      </w:r>
      <w:proofErr w:type="spellStart"/>
      <w:r>
        <w:rPr>
          <w:rFonts w:cs="Times New Roman" w:hint="cs"/>
          <w:sz w:val="28"/>
          <w:szCs w:val="28"/>
          <w:rtl/>
        </w:rPr>
        <w:t>معيطـــي</w:t>
      </w:r>
      <w:proofErr w:type="spellEnd"/>
      <w:r>
        <w:rPr>
          <w:rFonts w:cs="Times New Roman" w:hint="cs"/>
          <w:sz w:val="28"/>
          <w:szCs w:val="28"/>
          <w:rtl/>
        </w:rPr>
        <w:t xml:space="preserve"> : </w:t>
      </w:r>
      <w:proofErr w:type="spellStart"/>
      <w:r>
        <w:rPr>
          <w:rFonts w:cs="Times New Roman" w:hint="cs"/>
          <w:sz w:val="28"/>
          <w:szCs w:val="28"/>
          <w:rtl/>
        </w:rPr>
        <w:t>عض</w:t>
      </w:r>
      <w:r w:rsidR="00A31F6D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>ــــوة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</w:p>
    <w:p w:rsidR="00CB5F67" w:rsidRDefault="00655C3E" w:rsidP="00A31F6D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محمد </w:t>
      </w:r>
      <w:proofErr w:type="gramStart"/>
      <w:r>
        <w:rPr>
          <w:rFonts w:cs="Times New Roman" w:hint="cs"/>
          <w:sz w:val="28"/>
          <w:szCs w:val="28"/>
          <w:rtl/>
        </w:rPr>
        <w:t xml:space="preserve">طرادي </w:t>
      </w:r>
      <w:r w:rsidR="00CB5F67">
        <w:rPr>
          <w:rFonts w:cs="Times New Roman" w:hint="cs"/>
          <w:sz w:val="28"/>
          <w:szCs w:val="28"/>
          <w:rtl/>
        </w:rPr>
        <w:t xml:space="preserve"> :</w:t>
      </w:r>
      <w:proofErr w:type="gramEnd"/>
      <w:r w:rsidR="00CB5F67">
        <w:rPr>
          <w:rFonts w:cs="Times New Roman" w:hint="cs"/>
          <w:sz w:val="28"/>
          <w:szCs w:val="28"/>
          <w:rtl/>
        </w:rPr>
        <w:t xml:space="preserve"> </w:t>
      </w:r>
      <w:r w:rsidR="00A31F6D">
        <w:rPr>
          <w:rFonts w:cs="Times New Roman" w:hint="cs"/>
          <w:sz w:val="28"/>
          <w:szCs w:val="28"/>
          <w:rtl/>
        </w:rPr>
        <w:t xml:space="preserve">رئــيس جمعيــة </w:t>
      </w:r>
      <w:r w:rsidR="00CB5F67">
        <w:rPr>
          <w:rFonts w:cs="Times New Roman" w:hint="cs"/>
          <w:sz w:val="28"/>
          <w:szCs w:val="28"/>
          <w:rtl/>
        </w:rPr>
        <w:t xml:space="preserve">  </w:t>
      </w:r>
    </w:p>
    <w:p w:rsidR="00655C3E" w:rsidRDefault="00655C3E" w:rsidP="00CB5F67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صالح معط الله : </w:t>
      </w:r>
      <w:r w:rsidR="00A31F6D">
        <w:rPr>
          <w:rFonts w:cs="Times New Roman" w:hint="cs"/>
          <w:sz w:val="28"/>
          <w:szCs w:val="28"/>
          <w:rtl/>
        </w:rPr>
        <w:t xml:space="preserve">كــاتب عــام جمعيــة التنميــة بالسقــي </w:t>
      </w:r>
    </w:p>
    <w:p w:rsidR="00655C3E" w:rsidRDefault="00A31F6D" w:rsidP="00655C3E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proofErr w:type="spellStart"/>
      <w:r>
        <w:rPr>
          <w:rFonts w:cs="Times New Roman" w:hint="cs"/>
          <w:sz w:val="28"/>
          <w:szCs w:val="28"/>
          <w:rtl/>
        </w:rPr>
        <w:t>اسلام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  <w:proofErr w:type="spellStart"/>
      <w:r>
        <w:rPr>
          <w:rFonts w:cs="Times New Roman" w:hint="cs"/>
          <w:sz w:val="28"/>
          <w:szCs w:val="28"/>
          <w:rtl/>
        </w:rPr>
        <w:t>الكيلاني</w:t>
      </w:r>
      <w:proofErr w:type="spellEnd"/>
      <w:r>
        <w:rPr>
          <w:rFonts w:cs="Times New Roman" w:hint="cs"/>
          <w:sz w:val="28"/>
          <w:szCs w:val="28"/>
          <w:rtl/>
        </w:rPr>
        <w:t xml:space="preserve"> : أستـــاذة شبــــاب </w:t>
      </w:r>
    </w:p>
    <w:p w:rsidR="00A31F6D" w:rsidRDefault="00A31F6D" w:rsidP="00A31F6D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proofErr w:type="spellStart"/>
      <w:r>
        <w:rPr>
          <w:rFonts w:cs="Times New Roman" w:hint="cs"/>
          <w:sz w:val="28"/>
          <w:szCs w:val="28"/>
          <w:rtl/>
        </w:rPr>
        <w:t>رمضانة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  <w:proofErr w:type="spellStart"/>
      <w:r>
        <w:rPr>
          <w:rFonts w:cs="Times New Roman" w:hint="cs"/>
          <w:sz w:val="28"/>
          <w:szCs w:val="28"/>
          <w:rtl/>
        </w:rPr>
        <w:t>زعبي</w:t>
      </w:r>
      <w:proofErr w:type="spellEnd"/>
      <w:r>
        <w:rPr>
          <w:rFonts w:cs="Times New Roman" w:hint="cs"/>
          <w:sz w:val="28"/>
          <w:szCs w:val="28"/>
          <w:rtl/>
        </w:rPr>
        <w:t xml:space="preserve"> : فنــــي صحـــي أول </w:t>
      </w:r>
    </w:p>
    <w:p w:rsidR="00A31F6D" w:rsidRDefault="00A31F6D" w:rsidP="00A31F6D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proofErr w:type="spellStart"/>
      <w:r>
        <w:rPr>
          <w:rFonts w:cs="Times New Roman" w:hint="cs"/>
          <w:sz w:val="28"/>
          <w:szCs w:val="28"/>
          <w:rtl/>
        </w:rPr>
        <w:t>ابراهيم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  <w:proofErr w:type="spellStart"/>
      <w:r>
        <w:rPr>
          <w:rFonts w:cs="Times New Roman" w:hint="cs"/>
          <w:sz w:val="28"/>
          <w:szCs w:val="28"/>
          <w:rtl/>
        </w:rPr>
        <w:t>محاجبية</w:t>
      </w:r>
      <w:proofErr w:type="spellEnd"/>
      <w:r>
        <w:rPr>
          <w:rFonts w:cs="Times New Roman" w:hint="cs"/>
          <w:sz w:val="28"/>
          <w:szCs w:val="28"/>
          <w:rtl/>
        </w:rPr>
        <w:t xml:space="preserve"> : مواطـــــــــــــــــــن </w:t>
      </w:r>
    </w:p>
    <w:p w:rsidR="00602F13" w:rsidRDefault="00CB5F67" w:rsidP="00602F13">
      <w:pPr>
        <w:bidi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رحيب</w:t>
      </w:r>
      <w:r w:rsidR="008C5C9B">
        <w:rPr>
          <w:rFonts w:cs="Times New Roman" w:hint="cs"/>
          <w:sz w:val="28"/>
          <w:szCs w:val="28"/>
          <w:rtl/>
        </w:rPr>
        <w:t xml:space="preserve"> السيد رئيس اللجنة في مفتتح كلمته </w:t>
      </w:r>
      <w:r>
        <w:rPr>
          <w:rFonts w:cs="Times New Roman" w:hint="cs"/>
          <w:sz w:val="28"/>
          <w:szCs w:val="28"/>
          <w:rtl/>
        </w:rPr>
        <w:t xml:space="preserve"> بكافة الحاضرين </w:t>
      </w:r>
      <w:r w:rsidR="008C5C9B">
        <w:rPr>
          <w:rFonts w:cs="Times New Roman" w:hint="cs"/>
          <w:sz w:val="28"/>
          <w:szCs w:val="28"/>
          <w:rtl/>
        </w:rPr>
        <w:t xml:space="preserve">وقدم طرحا دقيقا لمهام اللجنة ملاحظا أن الخطة الاتصالية الحالية ليست كافية </w:t>
      </w:r>
      <w:proofErr w:type="spellStart"/>
      <w:r w:rsidR="008C5C9B">
        <w:rPr>
          <w:rFonts w:cs="Times New Roman" w:hint="cs"/>
          <w:sz w:val="28"/>
          <w:szCs w:val="28"/>
          <w:rtl/>
        </w:rPr>
        <w:t>لاعلام</w:t>
      </w:r>
      <w:proofErr w:type="spellEnd"/>
      <w:r w:rsidR="008C5C9B">
        <w:rPr>
          <w:rFonts w:cs="Times New Roman" w:hint="cs"/>
          <w:sz w:val="28"/>
          <w:szCs w:val="28"/>
          <w:rtl/>
        </w:rPr>
        <w:t xml:space="preserve"> </w:t>
      </w:r>
      <w:proofErr w:type="spellStart"/>
      <w:r w:rsidR="008C5C9B">
        <w:rPr>
          <w:rFonts w:cs="Times New Roman" w:hint="cs"/>
          <w:sz w:val="28"/>
          <w:szCs w:val="28"/>
          <w:rtl/>
        </w:rPr>
        <w:t>المتساكنين</w:t>
      </w:r>
      <w:proofErr w:type="spellEnd"/>
      <w:r w:rsidR="008C5C9B">
        <w:rPr>
          <w:rFonts w:cs="Times New Roman" w:hint="cs"/>
          <w:sz w:val="28"/>
          <w:szCs w:val="28"/>
          <w:rtl/>
        </w:rPr>
        <w:t xml:space="preserve"> بمواعيد الجلسات وخاصة منها العادية أو الاستثنائية والاطلاع على النشاطات البلدية بمختلف ميادينها ثم ذكر </w:t>
      </w:r>
      <w:proofErr w:type="spellStart"/>
      <w:r w:rsidR="008C5C9B">
        <w:rPr>
          <w:rFonts w:cs="Times New Roman" w:hint="cs"/>
          <w:sz w:val="28"/>
          <w:szCs w:val="28"/>
          <w:rtl/>
        </w:rPr>
        <w:t>الاعضاء</w:t>
      </w:r>
      <w:proofErr w:type="spellEnd"/>
      <w:r w:rsidR="008C5C9B">
        <w:rPr>
          <w:rFonts w:cs="Times New Roman" w:hint="cs"/>
          <w:sz w:val="28"/>
          <w:szCs w:val="28"/>
          <w:rtl/>
        </w:rPr>
        <w:t xml:space="preserve"> بمقتضيات القانون </w:t>
      </w:r>
      <w:proofErr w:type="spellStart"/>
      <w:r w:rsidR="008C5C9B">
        <w:rPr>
          <w:rFonts w:cs="Times New Roman" w:hint="cs"/>
          <w:sz w:val="28"/>
          <w:szCs w:val="28"/>
          <w:rtl/>
        </w:rPr>
        <w:t>الاساسي</w:t>
      </w:r>
      <w:proofErr w:type="spellEnd"/>
      <w:r w:rsidR="008C5C9B">
        <w:rPr>
          <w:rFonts w:cs="Times New Roman" w:hint="cs"/>
          <w:sz w:val="28"/>
          <w:szCs w:val="28"/>
          <w:rtl/>
        </w:rPr>
        <w:t xml:space="preserve"> للجماعات المحلية في مجال </w:t>
      </w:r>
      <w:proofErr w:type="spellStart"/>
      <w:r w:rsidR="008C5C9B">
        <w:rPr>
          <w:rFonts w:cs="Times New Roman" w:hint="cs"/>
          <w:sz w:val="28"/>
          <w:szCs w:val="28"/>
          <w:rtl/>
        </w:rPr>
        <w:t>الاعلام</w:t>
      </w:r>
      <w:proofErr w:type="spellEnd"/>
      <w:r w:rsidR="008C5C9B">
        <w:rPr>
          <w:rFonts w:cs="Times New Roman" w:hint="cs"/>
          <w:sz w:val="28"/>
          <w:szCs w:val="28"/>
          <w:rtl/>
        </w:rPr>
        <w:t xml:space="preserve"> والتواصل والتقييم حيث تم تدارسها ومناقشتها وأفرزت التوصيات التالية </w:t>
      </w:r>
      <w:r w:rsidR="00602F13">
        <w:rPr>
          <w:rFonts w:cs="Times New Roman" w:hint="cs"/>
          <w:sz w:val="28"/>
          <w:szCs w:val="28"/>
          <w:rtl/>
        </w:rPr>
        <w:t>:</w:t>
      </w:r>
    </w:p>
    <w:p w:rsidR="00CB5F67" w:rsidRPr="003D59E5" w:rsidRDefault="00080DD0" w:rsidP="003D59E5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 w:rsidRPr="003D59E5">
        <w:rPr>
          <w:rFonts w:cs="Times New Roman" w:hint="cs"/>
          <w:sz w:val="28"/>
          <w:szCs w:val="28"/>
          <w:rtl/>
        </w:rPr>
        <w:t xml:space="preserve">ضرورة تعليق </w:t>
      </w:r>
      <w:r w:rsidR="004250A1" w:rsidRPr="003D59E5">
        <w:rPr>
          <w:rFonts w:cs="Times New Roman" w:hint="cs"/>
          <w:sz w:val="28"/>
          <w:szCs w:val="28"/>
          <w:rtl/>
        </w:rPr>
        <w:t>الإعلانات</w:t>
      </w:r>
      <w:r w:rsidRPr="003D59E5">
        <w:rPr>
          <w:rFonts w:cs="Times New Roman" w:hint="cs"/>
          <w:sz w:val="28"/>
          <w:szCs w:val="28"/>
          <w:rtl/>
        </w:rPr>
        <w:t xml:space="preserve"> الخاصة بانعقاد الجلسات العامة تمهيدية أو عادية أو استثنائية بكافة المحلات </w:t>
      </w:r>
      <w:proofErr w:type="spellStart"/>
      <w:r w:rsidRPr="003D59E5">
        <w:rPr>
          <w:rFonts w:cs="Times New Roman" w:hint="cs"/>
          <w:sz w:val="28"/>
          <w:szCs w:val="28"/>
          <w:rtl/>
        </w:rPr>
        <w:t>والفضاءات</w:t>
      </w:r>
      <w:proofErr w:type="spellEnd"/>
      <w:r w:rsidRPr="003D59E5">
        <w:rPr>
          <w:rFonts w:cs="Times New Roman" w:hint="cs"/>
          <w:sz w:val="28"/>
          <w:szCs w:val="28"/>
          <w:rtl/>
        </w:rPr>
        <w:t xml:space="preserve"> العمومية ليطلع عليها المواطن ويتسنى له الحضور والمشاركة </w:t>
      </w:r>
      <w:r w:rsidR="00CB5F67" w:rsidRPr="003D59E5">
        <w:rPr>
          <w:rFonts w:cs="Times New Roman" w:hint="cs"/>
          <w:sz w:val="28"/>
          <w:szCs w:val="28"/>
          <w:rtl/>
        </w:rPr>
        <w:t>.</w:t>
      </w:r>
    </w:p>
    <w:p w:rsidR="00CB5F67" w:rsidRDefault="00080DD0" w:rsidP="003D59E5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تعليق عدد </w:t>
      </w:r>
      <w:r w:rsidR="006B36E0">
        <w:rPr>
          <w:rFonts w:cs="Times New Roman" w:hint="cs"/>
          <w:sz w:val="28"/>
          <w:szCs w:val="28"/>
          <w:rtl/>
        </w:rPr>
        <w:t xml:space="preserve">من اللافتات </w:t>
      </w:r>
      <w:proofErr w:type="spellStart"/>
      <w:r w:rsidR="006B36E0">
        <w:rPr>
          <w:rFonts w:cs="Times New Roman" w:hint="cs"/>
          <w:sz w:val="28"/>
          <w:szCs w:val="28"/>
          <w:rtl/>
        </w:rPr>
        <w:t>تحسيسية</w:t>
      </w:r>
      <w:proofErr w:type="spellEnd"/>
      <w:r w:rsidR="006B36E0">
        <w:rPr>
          <w:rFonts w:cs="Times New Roman" w:hint="cs"/>
          <w:sz w:val="28"/>
          <w:szCs w:val="28"/>
          <w:rtl/>
        </w:rPr>
        <w:t xml:space="preserve"> تحفز المواطن على المساهمة الفعلية في أعمال المجلس من خلال النقاش وتقديم المقترحات </w:t>
      </w:r>
      <w:r w:rsidR="00CB5F67">
        <w:rPr>
          <w:rFonts w:cs="Times New Roman" w:hint="cs"/>
          <w:sz w:val="28"/>
          <w:szCs w:val="28"/>
          <w:rtl/>
        </w:rPr>
        <w:t xml:space="preserve"> .</w:t>
      </w:r>
    </w:p>
    <w:p w:rsidR="00CB5F67" w:rsidRDefault="00E33E45" w:rsidP="003D59E5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تسخير س</w:t>
      </w:r>
      <w:r w:rsidR="003D59E5">
        <w:rPr>
          <w:rFonts w:cs="Times New Roman" w:hint="cs"/>
          <w:sz w:val="28"/>
          <w:szCs w:val="28"/>
          <w:rtl/>
        </w:rPr>
        <w:t>ي</w:t>
      </w:r>
      <w:r>
        <w:rPr>
          <w:rFonts w:cs="Times New Roman" w:hint="cs"/>
          <w:sz w:val="28"/>
          <w:szCs w:val="28"/>
          <w:rtl/>
        </w:rPr>
        <w:t xml:space="preserve">ارة مجهزة بمضخم صوت تجوب كامل </w:t>
      </w:r>
      <w:proofErr w:type="gramStart"/>
      <w:r>
        <w:rPr>
          <w:rFonts w:cs="Times New Roman" w:hint="cs"/>
          <w:sz w:val="28"/>
          <w:szCs w:val="28"/>
          <w:rtl/>
        </w:rPr>
        <w:t xml:space="preserve">المنطقة  </w:t>
      </w:r>
      <w:r w:rsidR="00CB5F67">
        <w:rPr>
          <w:rFonts w:cs="Times New Roman" w:hint="cs"/>
          <w:sz w:val="28"/>
          <w:szCs w:val="28"/>
          <w:rtl/>
        </w:rPr>
        <w:t>.</w:t>
      </w:r>
      <w:proofErr w:type="gramEnd"/>
    </w:p>
    <w:p w:rsidR="003F09FE" w:rsidRDefault="00E33E45" w:rsidP="003D59E5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تخصيص قاعات الاجتماعات الكبرى لعقد الجلسات العامة لاستقطاب العدد </w:t>
      </w:r>
      <w:proofErr w:type="spellStart"/>
      <w:r>
        <w:rPr>
          <w:rFonts w:cs="Times New Roman" w:hint="cs"/>
          <w:sz w:val="28"/>
          <w:szCs w:val="28"/>
          <w:rtl/>
        </w:rPr>
        <w:t>الاكبر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</w:p>
    <w:p w:rsidR="00CB5F67" w:rsidRPr="003D59E5" w:rsidRDefault="003D59E5" w:rsidP="003D59E5">
      <w:pPr>
        <w:bidi/>
        <w:ind w:left="708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     </w:t>
      </w:r>
      <w:r w:rsidR="00E33E45" w:rsidRPr="003D59E5">
        <w:rPr>
          <w:rFonts w:cs="Times New Roman" w:hint="cs"/>
          <w:sz w:val="28"/>
          <w:szCs w:val="28"/>
          <w:rtl/>
        </w:rPr>
        <w:t xml:space="preserve">من المواطنين </w:t>
      </w:r>
      <w:r w:rsidR="00CB5F67" w:rsidRPr="003D59E5">
        <w:rPr>
          <w:rFonts w:cs="Times New Roman" w:hint="cs"/>
          <w:sz w:val="28"/>
          <w:szCs w:val="28"/>
          <w:rtl/>
        </w:rPr>
        <w:t xml:space="preserve"> .</w:t>
      </w:r>
    </w:p>
    <w:p w:rsidR="00602F13" w:rsidRPr="00602F13" w:rsidRDefault="00602F13" w:rsidP="00602F13">
      <w:pPr>
        <w:bidi/>
        <w:ind w:left="708"/>
        <w:rPr>
          <w:rFonts w:cs="Times New Roman"/>
          <w:sz w:val="28"/>
          <w:szCs w:val="28"/>
        </w:rPr>
      </w:pPr>
    </w:p>
    <w:p w:rsidR="00E33E45" w:rsidRDefault="00E33E45" w:rsidP="00E33E45">
      <w:pPr>
        <w:pStyle w:val="Paragraphedeliste"/>
        <w:bidi/>
        <w:ind w:left="1068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lastRenderedPageBreak/>
        <w:t xml:space="preserve">       وختم السيد رئيس اللجنة الجلسة بشكره لكافة الحاضرين </w:t>
      </w:r>
    </w:p>
    <w:p w:rsidR="00CB5F67" w:rsidRPr="00A04C54" w:rsidRDefault="00CB5F67" w:rsidP="00E33E45">
      <w:pPr>
        <w:pStyle w:val="Paragraphedeliste"/>
        <w:bidi/>
        <w:ind w:left="1068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ورفع</w:t>
      </w:r>
      <w:r w:rsidR="00E33E45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الجلسة في حدود الساعة </w:t>
      </w:r>
      <w:r w:rsidR="00E33E45">
        <w:rPr>
          <w:rFonts w:cs="Times New Roman" w:hint="cs"/>
          <w:sz w:val="28"/>
          <w:szCs w:val="28"/>
          <w:rtl/>
        </w:rPr>
        <w:t xml:space="preserve">الرابعة من مساء </w:t>
      </w:r>
      <w:r>
        <w:rPr>
          <w:rFonts w:cs="Times New Roman" w:hint="cs"/>
          <w:sz w:val="28"/>
          <w:szCs w:val="28"/>
          <w:rtl/>
        </w:rPr>
        <w:t xml:space="preserve"> يوم التاريخ .</w:t>
      </w:r>
      <w:r w:rsidRPr="00A04C54">
        <w:rPr>
          <w:rFonts w:cs="Times New Roman" w:hint="cs"/>
          <w:sz w:val="28"/>
          <w:szCs w:val="28"/>
          <w:rtl/>
        </w:rPr>
        <w:t xml:space="preserve">   </w:t>
      </w:r>
    </w:p>
    <w:p w:rsidR="00CB5F67" w:rsidRPr="00892B58" w:rsidRDefault="00CB5F67" w:rsidP="00CB5F67">
      <w:p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   </w:t>
      </w:r>
      <w:r w:rsidRPr="00892B58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                                                             </w:t>
      </w:r>
    </w:p>
    <w:p w:rsidR="00CB5F67" w:rsidRPr="00892B58" w:rsidRDefault="00CB5F67" w:rsidP="00CB5F67">
      <w:pPr>
        <w:bidi/>
        <w:ind w:left="1068"/>
        <w:jc w:val="center"/>
        <w:rPr>
          <w:rFonts w:cs="Times New Roman"/>
          <w:b/>
          <w:bCs/>
          <w:sz w:val="28"/>
          <w:szCs w:val="28"/>
          <w:rtl/>
          <w:lang w:bidi="ar-TN"/>
        </w:rPr>
      </w:pPr>
      <w:r>
        <w:rPr>
          <w:rFonts w:cs="Times New Roman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</w:t>
      </w:r>
      <w:r w:rsidRPr="00892B58">
        <w:rPr>
          <w:rFonts w:cs="Times New Roman" w:hint="cs"/>
          <w:b/>
          <w:bCs/>
          <w:sz w:val="28"/>
          <w:szCs w:val="28"/>
          <w:rtl/>
          <w:lang w:bidi="ar-TN"/>
        </w:rPr>
        <w:t>رئ</w:t>
      </w:r>
      <w:r>
        <w:rPr>
          <w:rFonts w:cs="Times New Roman" w:hint="cs"/>
          <w:b/>
          <w:bCs/>
          <w:sz w:val="28"/>
          <w:szCs w:val="28"/>
          <w:rtl/>
          <w:lang w:bidi="ar-TN"/>
        </w:rPr>
        <w:t>ـــ</w:t>
      </w:r>
      <w:r w:rsidRPr="00892B58">
        <w:rPr>
          <w:rFonts w:cs="Times New Roman" w:hint="cs"/>
          <w:b/>
          <w:bCs/>
          <w:sz w:val="28"/>
          <w:szCs w:val="28"/>
          <w:rtl/>
          <w:lang w:bidi="ar-TN"/>
        </w:rPr>
        <w:t>ي</w:t>
      </w:r>
      <w:r>
        <w:rPr>
          <w:rFonts w:cs="Times New Roman" w:hint="cs"/>
          <w:b/>
          <w:bCs/>
          <w:sz w:val="28"/>
          <w:szCs w:val="28"/>
          <w:rtl/>
          <w:lang w:bidi="ar-TN"/>
        </w:rPr>
        <w:t>س</w:t>
      </w:r>
      <w:r w:rsidRPr="00892B58">
        <w:rPr>
          <w:rFonts w:cs="Times New Roman" w:hint="cs"/>
          <w:b/>
          <w:bCs/>
          <w:sz w:val="28"/>
          <w:szCs w:val="28"/>
          <w:rtl/>
          <w:lang w:bidi="ar-TN"/>
        </w:rPr>
        <w:t xml:space="preserve"> اللجنـ</w:t>
      </w:r>
      <w:r>
        <w:rPr>
          <w:rFonts w:cs="Times New Roman" w:hint="cs"/>
          <w:b/>
          <w:bCs/>
          <w:sz w:val="28"/>
          <w:szCs w:val="28"/>
          <w:rtl/>
          <w:lang w:bidi="ar-TN"/>
        </w:rPr>
        <w:t>ـــ</w:t>
      </w:r>
      <w:r w:rsidRPr="00892B58">
        <w:rPr>
          <w:rFonts w:cs="Times New Roman" w:hint="cs"/>
          <w:b/>
          <w:bCs/>
          <w:sz w:val="28"/>
          <w:szCs w:val="28"/>
          <w:rtl/>
          <w:lang w:bidi="ar-TN"/>
        </w:rPr>
        <w:t>ــة</w:t>
      </w:r>
    </w:p>
    <w:p w:rsidR="00CB5F67" w:rsidRPr="00892B58" w:rsidRDefault="00CB5F67" w:rsidP="00CB5F67">
      <w:pPr>
        <w:bidi/>
        <w:ind w:left="1068"/>
        <w:jc w:val="right"/>
        <w:rPr>
          <w:rFonts w:cs="Times New Roman"/>
          <w:sz w:val="28"/>
          <w:szCs w:val="28"/>
          <w:rtl/>
          <w:lang w:bidi="ar-TN"/>
        </w:rPr>
      </w:pPr>
      <w:r>
        <w:rPr>
          <w:rFonts w:cs="Times New Roman" w:hint="cs"/>
          <w:b/>
          <w:bCs/>
          <w:sz w:val="28"/>
          <w:szCs w:val="28"/>
          <w:rtl/>
          <w:lang w:bidi="ar-TN"/>
        </w:rPr>
        <w:t xml:space="preserve">عبد الجواد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TN"/>
        </w:rPr>
        <w:t>تليجاني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TN"/>
        </w:rPr>
        <w:t xml:space="preserve">     </w:t>
      </w:r>
    </w:p>
    <w:p w:rsidR="00CB5F67" w:rsidRPr="00892B58" w:rsidRDefault="00CB5F67" w:rsidP="00CB5F67">
      <w:pPr>
        <w:ind w:left="1068"/>
        <w:jc w:val="both"/>
        <w:rPr>
          <w:rFonts w:cs="Times New Roman"/>
          <w:sz w:val="28"/>
          <w:szCs w:val="28"/>
          <w:rtl/>
          <w:lang w:bidi="ar-TN"/>
        </w:rPr>
      </w:pPr>
      <w:r w:rsidRPr="00892B58">
        <w:rPr>
          <w:rFonts w:cs="Times New Roman" w:hint="cs"/>
          <w:sz w:val="28"/>
          <w:szCs w:val="28"/>
          <w:rtl/>
          <w:lang w:bidi="ar-TN"/>
        </w:rPr>
        <w:t xml:space="preserve"> </w:t>
      </w:r>
    </w:p>
    <w:p w:rsidR="00CB5F67" w:rsidRPr="007F4222" w:rsidRDefault="00CB5F67" w:rsidP="00CB5F67">
      <w:pPr>
        <w:spacing w:line="360" w:lineRule="auto"/>
        <w:ind w:left="1068"/>
        <w:jc w:val="both"/>
        <w:rPr>
          <w:rFonts w:cs="Times New Roman"/>
          <w:sz w:val="32"/>
          <w:szCs w:val="32"/>
          <w:lang w:bidi="ar-TN"/>
        </w:rPr>
      </w:pPr>
      <w:r w:rsidRPr="007F4222">
        <w:rPr>
          <w:rFonts w:cs="Times New Roman" w:hint="cs"/>
          <w:sz w:val="32"/>
          <w:szCs w:val="32"/>
          <w:rtl/>
          <w:lang w:bidi="ar-TN"/>
        </w:rPr>
        <w:t xml:space="preserve"> </w:t>
      </w:r>
    </w:p>
    <w:p w:rsidR="00CB5F67" w:rsidRDefault="00CB5F67" w:rsidP="00CB5F67">
      <w:pPr>
        <w:spacing w:line="360" w:lineRule="auto"/>
        <w:jc w:val="both"/>
        <w:rPr>
          <w:rFonts w:cs="Times New Roman"/>
          <w:sz w:val="40"/>
          <w:szCs w:val="40"/>
        </w:rPr>
      </w:pPr>
    </w:p>
    <w:p w:rsidR="00CB5F67" w:rsidRPr="00BD0E91" w:rsidRDefault="00CB5F67" w:rsidP="00CB5F67">
      <w:pPr>
        <w:spacing w:line="360" w:lineRule="auto"/>
        <w:jc w:val="both"/>
        <w:rPr>
          <w:rFonts w:cs="Times New Roman"/>
          <w:sz w:val="40"/>
          <w:szCs w:val="40"/>
          <w:rtl/>
        </w:rPr>
      </w:pPr>
    </w:p>
    <w:p w:rsidR="00CB5F67" w:rsidRDefault="00CB5F67" w:rsidP="009C5875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CB5F67" w:rsidRDefault="00CB5F67" w:rsidP="00CB5F67">
      <w:pPr>
        <w:bidi/>
        <w:jc w:val="lowKashida"/>
        <w:rPr>
          <w:rFonts w:cs="Times New Roman"/>
          <w:u w:val="single"/>
        </w:rPr>
      </w:pPr>
    </w:p>
    <w:p w:rsidR="009C5875" w:rsidRPr="00B974D2" w:rsidRDefault="009C5875" w:rsidP="00CB5F67">
      <w:pPr>
        <w:bidi/>
        <w:jc w:val="lowKashida"/>
        <w:rPr>
          <w:rFonts w:cs="Times New Roman"/>
          <w:u w:val="single"/>
          <w:rtl/>
        </w:rPr>
      </w:pPr>
      <w:r w:rsidRPr="00B974D2">
        <w:rPr>
          <w:rFonts w:cs="Times New Roman" w:hint="cs"/>
          <w:u w:val="single"/>
          <w:rtl/>
        </w:rPr>
        <w:t>ولاية قفصة</w:t>
      </w:r>
    </w:p>
    <w:p w:rsidR="009C5875" w:rsidRPr="00B974D2" w:rsidRDefault="009C5875" w:rsidP="009C5875">
      <w:pPr>
        <w:bidi/>
        <w:jc w:val="lowKashida"/>
        <w:rPr>
          <w:rFonts w:cs="Times New Roman"/>
          <w:u w:val="single"/>
          <w:rtl/>
        </w:rPr>
      </w:pPr>
      <w:r w:rsidRPr="00B974D2">
        <w:rPr>
          <w:rFonts w:cs="Times New Roman" w:hint="cs"/>
          <w:u w:val="single"/>
          <w:rtl/>
        </w:rPr>
        <w:t xml:space="preserve">بلدية </w:t>
      </w:r>
      <w:proofErr w:type="spellStart"/>
      <w:r w:rsidRPr="00B974D2">
        <w:rPr>
          <w:rFonts w:cs="Times New Roman" w:hint="cs"/>
          <w:u w:val="single"/>
          <w:rtl/>
        </w:rPr>
        <w:t>المظيلة</w:t>
      </w:r>
      <w:proofErr w:type="spellEnd"/>
    </w:p>
    <w:p w:rsidR="009C5875" w:rsidRPr="007F4222" w:rsidRDefault="009C5875" w:rsidP="009C5875">
      <w:pPr>
        <w:rPr>
          <w:rFonts w:cs="Times New Roman"/>
          <w:sz w:val="24"/>
          <w:szCs w:val="24"/>
          <w:u w:val="single"/>
          <w:rtl/>
        </w:rPr>
      </w:pPr>
    </w:p>
    <w:p w:rsidR="009C5875" w:rsidRPr="004C31C6" w:rsidRDefault="009C5875" w:rsidP="009C5875">
      <w:pPr>
        <w:tabs>
          <w:tab w:val="left" w:pos="6000"/>
        </w:tabs>
        <w:jc w:val="center"/>
        <w:rPr>
          <w:b/>
          <w:bCs/>
          <w:sz w:val="32"/>
          <w:szCs w:val="32"/>
          <w:rtl/>
          <w:lang w:bidi="ar-TN"/>
        </w:rPr>
      </w:pPr>
      <w:proofErr w:type="gramStart"/>
      <w:r w:rsidRPr="004C31C6">
        <w:rPr>
          <w:rFonts w:hint="cs"/>
          <w:b/>
          <w:bCs/>
          <w:sz w:val="32"/>
          <w:szCs w:val="32"/>
          <w:rtl/>
          <w:lang w:bidi="ar-TN"/>
        </w:rPr>
        <w:t>محضــر</w:t>
      </w:r>
      <w:proofErr w:type="gramEnd"/>
      <w:r w:rsidRPr="004C31C6">
        <w:rPr>
          <w:rFonts w:hint="cs"/>
          <w:b/>
          <w:bCs/>
          <w:sz w:val="32"/>
          <w:szCs w:val="32"/>
          <w:rtl/>
          <w:lang w:bidi="ar-TN"/>
        </w:rPr>
        <w:t xml:space="preserve"> جلســة</w:t>
      </w:r>
    </w:p>
    <w:p w:rsidR="009C5875" w:rsidRPr="004C31C6" w:rsidRDefault="009C5875" w:rsidP="009C5875">
      <w:pPr>
        <w:tabs>
          <w:tab w:val="left" w:pos="6000"/>
        </w:tabs>
        <w:jc w:val="center"/>
        <w:rPr>
          <w:b/>
          <w:bCs/>
          <w:sz w:val="32"/>
          <w:szCs w:val="32"/>
          <w:rtl/>
          <w:lang w:bidi="ar-TN"/>
        </w:rPr>
      </w:pPr>
      <w:r w:rsidRPr="004C31C6">
        <w:rPr>
          <w:rFonts w:hint="cs"/>
          <w:b/>
          <w:bCs/>
          <w:sz w:val="32"/>
          <w:szCs w:val="32"/>
          <w:rtl/>
          <w:lang w:bidi="ar-TN"/>
        </w:rPr>
        <w:t xml:space="preserve">لجنـة الإعــلام والتواصـل </w:t>
      </w:r>
      <w:proofErr w:type="spellStart"/>
      <w:r w:rsidRPr="004C31C6">
        <w:rPr>
          <w:rFonts w:hint="cs"/>
          <w:b/>
          <w:bCs/>
          <w:sz w:val="32"/>
          <w:szCs w:val="32"/>
          <w:rtl/>
          <w:lang w:bidi="ar-TN"/>
        </w:rPr>
        <w:t>والتقيــم</w:t>
      </w:r>
      <w:proofErr w:type="spellEnd"/>
    </w:p>
    <w:p w:rsidR="009C5875" w:rsidRPr="004C31C6" w:rsidRDefault="009C5875" w:rsidP="009C5875">
      <w:pPr>
        <w:jc w:val="center"/>
        <w:rPr>
          <w:b/>
          <w:bCs/>
          <w:sz w:val="32"/>
          <w:szCs w:val="32"/>
          <w:rtl/>
          <w:lang w:bidi="ar-TN"/>
        </w:rPr>
      </w:pPr>
      <w:r w:rsidRPr="004C31C6">
        <w:rPr>
          <w:rFonts w:hint="cs"/>
          <w:b/>
          <w:bCs/>
          <w:sz w:val="32"/>
          <w:szCs w:val="32"/>
          <w:rtl/>
          <w:lang w:bidi="ar-TN"/>
        </w:rPr>
        <w:t>26/09/2018</w:t>
      </w:r>
    </w:p>
    <w:p w:rsidR="009C5875" w:rsidRPr="00BD0E91" w:rsidRDefault="009C5875" w:rsidP="009C5875">
      <w:pPr>
        <w:jc w:val="center"/>
        <w:rPr>
          <w:rFonts w:cs="Times New Roman"/>
          <w:sz w:val="40"/>
          <w:szCs w:val="40"/>
          <w:rtl/>
        </w:rPr>
      </w:pPr>
      <w:r w:rsidRPr="00BD0E91">
        <w:rPr>
          <w:rFonts w:cs="Times New Roman"/>
          <w:sz w:val="40"/>
          <w:szCs w:val="40"/>
          <w:rtl/>
        </w:rPr>
        <w:t>= = = &gt;&gt;&gt;***&lt;&lt;&lt; = = =</w:t>
      </w:r>
    </w:p>
    <w:p w:rsidR="00526051" w:rsidRDefault="00526051" w:rsidP="009C5875">
      <w:pPr>
        <w:spacing w:line="360" w:lineRule="auto"/>
        <w:ind w:firstLine="720"/>
        <w:jc w:val="lowKashida"/>
        <w:rPr>
          <w:rFonts w:cs="Times New Roman"/>
          <w:sz w:val="32"/>
          <w:szCs w:val="32"/>
          <w:rtl/>
        </w:rPr>
      </w:pPr>
    </w:p>
    <w:p w:rsidR="009C5875" w:rsidRPr="00892B58" w:rsidRDefault="009C5875" w:rsidP="00CB5F67">
      <w:pPr>
        <w:bidi/>
        <w:ind w:firstLine="720"/>
        <w:rPr>
          <w:rFonts w:cs="Times New Roman"/>
          <w:sz w:val="28"/>
          <w:szCs w:val="28"/>
          <w:rtl/>
        </w:rPr>
      </w:pPr>
      <w:r w:rsidRPr="007F4222">
        <w:rPr>
          <w:rFonts w:cs="Times New Roman" w:hint="cs"/>
          <w:sz w:val="32"/>
          <w:szCs w:val="32"/>
          <w:rtl/>
        </w:rPr>
        <w:t xml:space="preserve"> </w:t>
      </w:r>
      <w:r w:rsidRPr="00892B58">
        <w:rPr>
          <w:rFonts w:cs="Times New Roman" w:hint="cs"/>
          <w:sz w:val="28"/>
          <w:szCs w:val="28"/>
          <w:rtl/>
        </w:rPr>
        <w:t>ا</w:t>
      </w:r>
      <w:r>
        <w:rPr>
          <w:rFonts w:cs="Times New Roman" w:hint="cs"/>
          <w:sz w:val="28"/>
          <w:szCs w:val="28"/>
          <w:rtl/>
        </w:rPr>
        <w:t>نعقدت</w:t>
      </w:r>
      <w:r w:rsidRPr="00892B58">
        <w:rPr>
          <w:rFonts w:cs="Times New Roman" w:hint="cs"/>
          <w:sz w:val="28"/>
          <w:szCs w:val="28"/>
          <w:rtl/>
        </w:rPr>
        <w:t xml:space="preserve">  لجنة </w:t>
      </w:r>
      <w:r w:rsidR="00062680">
        <w:rPr>
          <w:rFonts w:cs="Times New Roman" w:hint="cs"/>
          <w:sz w:val="28"/>
          <w:szCs w:val="28"/>
          <w:rtl/>
        </w:rPr>
        <w:t>الإعلام</w:t>
      </w:r>
      <w:r>
        <w:rPr>
          <w:rFonts w:cs="Times New Roman" w:hint="cs"/>
          <w:sz w:val="28"/>
          <w:szCs w:val="28"/>
          <w:rtl/>
        </w:rPr>
        <w:t xml:space="preserve"> والتواصل </w:t>
      </w:r>
      <w:r w:rsidR="00062680">
        <w:rPr>
          <w:rFonts w:cs="Times New Roman" w:hint="cs"/>
          <w:sz w:val="28"/>
          <w:szCs w:val="28"/>
          <w:rtl/>
        </w:rPr>
        <w:t>و</w:t>
      </w:r>
      <w:r w:rsidR="00CB5F67">
        <w:rPr>
          <w:rFonts w:cs="Times New Roman" w:hint="cs"/>
          <w:sz w:val="28"/>
          <w:szCs w:val="28"/>
          <w:rtl/>
        </w:rPr>
        <w:t>التقييم</w:t>
      </w:r>
      <w:r>
        <w:rPr>
          <w:rFonts w:cs="Times New Roman" w:hint="cs"/>
          <w:sz w:val="28"/>
          <w:szCs w:val="28"/>
          <w:rtl/>
        </w:rPr>
        <w:t xml:space="preserve"> </w:t>
      </w:r>
      <w:r w:rsidRPr="00892B58">
        <w:rPr>
          <w:rFonts w:cs="Times New Roman" w:hint="cs"/>
          <w:sz w:val="28"/>
          <w:szCs w:val="28"/>
          <w:rtl/>
        </w:rPr>
        <w:t xml:space="preserve"> التابعة للمجلس البلدي </w:t>
      </w:r>
      <w:proofErr w:type="spellStart"/>
      <w:r w:rsidRPr="00892B58">
        <w:rPr>
          <w:rFonts w:cs="Times New Roman" w:hint="cs"/>
          <w:sz w:val="28"/>
          <w:szCs w:val="28"/>
          <w:rtl/>
        </w:rPr>
        <w:t>بالمظيلة</w:t>
      </w:r>
      <w:proofErr w:type="spellEnd"/>
      <w:r w:rsidRPr="00892B58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 xml:space="preserve">في </w:t>
      </w:r>
      <w:r w:rsidR="00062680">
        <w:rPr>
          <w:rFonts w:cs="Times New Roman" w:hint="cs"/>
          <w:sz w:val="28"/>
          <w:szCs w:val="28"/>
          <w:rtl/>
        </w:rPr>
        <w:t>إطار</w:t>
      </w:r>
      <w:r>
        <w:rPr>
          <w:rFonts w:cs="Times New Roman" w:hint="cs"/>
          <w:sz w:val="28"/>
          <w:szCs w:val="28"/>
          <w:rtl/>
        </w:rPr>
        <w:t xml:space="preserve"> اجتماعها الشهري </w:t>
      </w:r>
      <w:r w:rsidRPr="00892B58">
        <w:rPr>
          <w:rFonts w:cs="Times New Roman" w:hint="cs"/>
          <w:sz w:val="28"/>
          <w:szCs w:val="28"/>
          <w:rtl/>
        </w:rPr>
        <w:t xml:space="preserve">وذلك </w:t>
      </w:r>
      <w:r>
        <w:rPr>
          <w:rFonts w:cs="Times New Roman" w:hint="cs"/>
          <w:sz w:val="28"/>
          <w:szCs w:val="28"/>
          <w:rtl/>
        </w:rPr>
        <w:t xml:space="preserve">على الساعة العاشرة من صباح </w:t>
      </w:r>
      <w:r w:rsidRPr="00892B58">
        <w:rPr>
          <w:rFonts w:cs="Times New Roman" w:hint="cs"/>
          <w:sz w:val="28"/>
          <w:szCs w:val="28"/>
          <w:rtl/>
        </w:rPr>
        <w:t xml:space="preserve">يوم </w:t>
      </w:r>
      <w:proofErr w:type="spellStart"/>
      <w:r>
        <w:rPr>
          <w:rFonts w:cs="Times New Roman" w:hint="cs"/>
          <w:sz w:val="28"/>
          <w:szCs w:val="28"/>
          <w:rtl/>
        </w:rPr>
        <w:t>الاربعاء</w:t>
      </w:r>
      <w:proofErr w:type="spellEnd"/>
      <w:r>
        <w:rPr>
          <w:rFonts w:cs="Times New Roman" w:hint="cs"/>
          <w:sz w:val="28"/>
          <w:szCs w:val="28"/>
          <w:rtl/>
        </w:rPr>
        <w:t xml:space="preserve"> 26</w:t>
      </w:r>
      <w:r w:rsidRPr="00892B58">
        <w:rPr>
          <w:rFonts w:cs="Times New Roman" w:hint="cs"/>
          <w:sz w:val="28"/>
          <w:szCs w:val="28"/>
          <w:rtl/>
        </w:rPr>
        <w:t>/09/2018</w:t>
      </w:r>
      <w:r>
        <w:rPr>
          <w:rFonts w:cs="Times New Roman" w:hint="cs"/>
          <w:sz w:val="28"/>
          <w:szCs w:val="28"/>
          <w:rtl/>
        </w:rPr>
        <w:t xml:space="preserve"> وقد ترأسها السيد </w:t>
      </w:r>
      <w:r w:rsidRPr="00892B58">
        <w:rPr>
          <w:rFonts w:cs="Times New Roman" w:hint="cs"/>
          <w:sz w:val="28"/>
          <w:szCs w:val="28"/>
          <w:rtl/>
        </w:rPr>
        <w:t xml:space="preserve"> : </w:t>
      </w:r>
      <w:r>
        <w:rPr>
          <w:rFonts w:cs="Times New Roman" w:hint="cs"/>
          <w:sz w:val="28"/>
          <w:szCs w:val="28"/>
          <w:rtl/>
        </w:rPr>
        <w:t xml:space="preserve">عبد الجواد </w:t>
      </w:r>
      <w:proofErr w:type="spellStart"/>
      <w:r>
        <w:rPr>
          <w:rFonts w:cs="Times New Roman" w:hint="cs"/>
          <w:sz w:val="28"/>
          <w:szCs w:val="28"/>
          <w:rtl/>
        </w:rPr>
        <w:t>تليجاني</w:t>
      </w:r>
      <w:proofErr w:type="spellEnd"/>
      <w:r>
        <w:rPr>
          <w:rFonts w:cs="Times New Roman" w:hint="cs"/>
          <w:sz w:val="28"/>
          <w:szCs w:val="28"/>
          <w:rtl/>
        </w:rPr>
        <w:t xml:space="preserve"> وحضرها كل من السادة </w:t>
      </w:r>
      <w:r w:rsidRPr="00892B58">
        <w:rPr>
          <w:rFonts w:cs="Times New Roman" w:hint="cs"/>
          <w:sz w:val="28"/>
          <w:szCs w:val="28"/>
          <w:rtl/>
        </w:rPr>
        <w:t xml:space="preserve"> </w:t>
      </w:r>
      <w:r w:rsidRPr="00892B58">
        <w:rPr>
          <w:rFonts w:cs="Times New Roman"/>
          <w:sz w:val="28"/>
          <w:szCs w:val="28"/>
          <w:rtl/>
        </w:rPr>
        <w:t>:</w:t>
      </w:r>
      <w:r>
        <w:rPr>
          <w:rFonts w:cs="Times New Roman" w:hint="cs"/>
          <w:sz w:val="28"/>
          <w:szCs w:val="28"/>
          <w:rtl/>
        </w:rPr>
        <w:t xml:space="preserve">                                                                         </w:t>
      </w:r>
    </w:p>
    <w:p w:rsidR="009C5875" w:rsidRPr="00892B58" w:rsidRDefault="009C5875" w:rsidP="00526051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حم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 xml:space="preserve">دي </w:t>
      </w:r>
      <w:proofErr w:type="spellStart"/>
      <w:r>
        <w:rPr>
          <w:rFonts w:cs="Times New Roman" w:hint="cs"/>
          <w:sz w:val="28"/>
          <w:szCs w:val="28"/>
          <w:rtl/>
        </w:rPr>
        <w:t>عكرم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>ي</w:t>
      </w:r>
      <w:proofErr w:type="spellEnd"/>
      <w:r>
        <w:rPr>
          <w:rFonts w:cs="Times New Roman" w:hint="cs"/>
          <w:sz w:val="28"/>
          <w:szCs w:val="28"/>
          <w:rtl/>
        </w:rPr>
        <w:t xml:space="preserve"> : مق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>رر اللجن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 xml:space="preserve">ة </w:t>
      </w:r>
      <w:r w:rsidRPr="00892B58">
        <w:rPr>
          <w:rFonts w:cs="Times New Roman" w:hint="cs"/>
          <w:sz w:val="28"/>
          <w:szCs w:val="28"/>
          <w:rtl/>
        </w:rPr>
        <w:t xml:space="preserve"> </w:t>
      </w:r>
    </w:p>
    <w:p w:rsidR="009C5875" w:rsidRPr="00892B58" w:rsidRDefault="009C5875" w:rsidP="00526051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مني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>ة عمي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 xml:space="preserve">د : </w:t>
      </w:r>
      <w:proofErr w:type="spellStart"/>
      <w:r>
        <w:rPr>
          <w:rFonts w:cs="Times New Roman" w:hint="cs"/>
          <w:sz w:val="28"/>
          <w:szCs w:val="28"/>
          <w:rtl/>
        </w:rPr>
        <w:t>عض</w:t>
      </w:r>
      <w:r w:rsidR="00B974D2">
        <w:rPr>
          <w:rFonts w:cs="Times New Roman" w:hint="cs"/>
          <w:sz w:val="28"/>
          <w:szCs w:val="28"/>
          <w:rtl/>
        </w:rPr>
        <w:t>ــــ</w:t>
      </w:r>
      <w:r>
        <w:rPr>
          <w:rFonts w:cs="Times New Roman" w:hint="cs"/>
          <w:sz w:val="28"/>
          <w:szCs w:val="28"/>
          <w:rtl/>
        </w:rPr>
        <w:t>وة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</w:p>
    <w:p w:rsidR="009C5875" w:rsidRPr="00892B58" w:rsidRDefault="009C5875" w:rsidP="004C6AA6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محم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 xml:space="preserve">د </w:t>
      </w:r>
      <w:proofErr w:type="spellStart"/>
      <w:r>
        <w:rPr>
          <w:rFonts w:cs="Times New Roman" w:hint="cs"/>
          <w:sz w:val="28"/>
          <w:szCs w:val="28"/>
          <w:rtl/>
        </w:rPr>
        <w:t>يحي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>اوي</w:t>
      </w:r>
      <w:proofErr w:type="spellEnd"/>
      <w:r>
        <w:rPr>
          <w:rFonts w:cs="Times New Roman" w:hint="cs"/>
          <w:sz w:val="28"/>
          <w:szCs w:val="28"/>
          <w:rtl/>
        </w:rPr>
        <w:t xml:space="preserve"> : عض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 xml:space="preserve">و </w:t>
      </w:r>
    </w:p>
    <w:p w:rsidR="009C5875" w:rsidRDefault="009C5875" w:rsidP="00526051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مني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 xml:space="preserve">رة </w:t>
      </w:r>
      <w:proofErr w:type="spellStart"/>
      <w:r>
        <w:rPr>
          <w:rFonts w:cs="Times New Roman" w:hint="cs"/>
          <w:sz w:val="28"/>
          <w:szCs w:val="28"/>
          <w:rtl/>
        </w:rPr>
        <w:t>معيط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>ي</w:t>
      </w:r>
      <w:proofErr w:type="spellEnd"/>
      <w:r>
        <w:rPr>
          <w:rFonts w:cs="Times New Roman" w:hint="cs"/>
          <w:sz w:val="28"/>
          <w:szCs w:val="28"/>
          <w:rtl/>
        </w:rPr>
        <w:t xml:space="preserve"> : </w:t>
      </w:r>
      <w:proofErr w:type="spellStart"/>
      <w:r>
        <w:rPr>
          <w:rFonts w:cs="Times New Roman" w:hint="cs"/>
          <w:sz w:val="28"/>
          <w:szCs w:val="28"/>
          <w:rtl/>
        </w:rPr>
        <w:t>عض</w:t>
      </w:r>
      <w:r w:rsidR="00B974D2">
        <w:rPr>
          <w:rFonts w:cs="Times New Roman" w:hint="cs"/>
          <w:sz w:val="28"/>
          <w:szCs w:val="28"/>
          <w:rtl/>
        </w:rPr>
        <w:t>ــــ</w:t>
      </w:r>
      <w:r>
        <w:rPr>
          <w:rFonts w:cs="Times New Roman" w:hint="cs"/>
          <w:sz w:val="28"/>
          <w:szCs w:val="28"/>
          <w:rtl/>
        </w:rPr>
        <w:t>وة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</w:p>
    <w:p w:rsidR="009C5875" w:rsidRDefault="009C5875" w:rsidP="00526051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حم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 xml:space="preserve">دي </w:t>
      </w:r>
      <w:proofErr w:type="spellStart"/>
      <w:r>
        <w:rPr>
          <w:rFonts w:cs="Times New Roman" w:hint="cs"/>
          <w:sz w:val="28"/>
          <w:szCs w:val="28"/>
          <w:rtl/>
        </w:rPr>
        <w:t>خوالدي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>ة</w:t>
      </w:r>
      <w:proofErr w:type="spellEnd"/>
      <w:r>
        <w:rPr>
          <w:rFonts w:cs="Times New Roman" w:hint="cs"/>
          <w:sz w:val="28"/>
          <w:szCs w:val="28"/>
          <w:rtl/>
        </w:rPr>
        <w:t xml:space="preserve"> : ناشط بالمجتمع ال</w:t>
      </w:r>
      <w:r w:rsidR="00D44408">
        <w:rPr>
          <w:rFonts w:cs="Times New Roman" w:hint="cs"/>
          <w:sz w:val="28"/>
          <w:szCs w:val="28"/>
          <w:rtl/>
        </w:rPr>
        <w:t xml:space="preserve">مدني </w:t>
      </w:r>
      <w:r>
        <w:rPr>
          <w:rFonts w:cs="Times New Roman" w:hint="cs"/>
          <w:sz w:val="28"/>
          <w:szCs w:val="28"/>
          <w:rtl/>
        </w:rPr>
        <w:t xml:space="preserve"> </w:t>
      </w:r>
    </w:p>
    <w:p w:rsidR="009C5875" w:rsidRDefault="009C5875" w:rsidP="00526051">
      <w:pPr>
        <w:numPr>
          <w:ilvl w:val="0"/>
          <w:numId w:val="1"/>
        </w:num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proofErr w:type="spellStart"/>
      <w:r>
        <w:rPr>
          <w:rFonts w:cs="Times New Roman" w:hint="cs"/>
          <w:sz w:val="28"/>
          <w:szCs w:val="28"/>
          <w:rtl/>
        </w:rPr>
        <w:t>عكرم</w:t>
      </w:r>
      <w:r w:rsidR="00B974D2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>ي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  <w:proofErr w:type="spellStart"/>
      <w:r>
        <w:rPr>
          <w:rFonts w:cs="Times New Roman" w:hint="cs"/>
          <w:sz w:val="28"/>
          <w:szCs w:val="28"/>
          <w:rtl/>
        </w:rPr>
        <w:t>يحي</w:t>
      </w:r>
      <w:r w:rsidR="00B974D2">
        <w:rPr>
          <w:rFonts w:cs="Times New Roman" w:hint="cs"/>
          <w:sz w:val="28"/>
          <w:szCs w:val="28"/>
          <w:rtl/>
        </w:rPr>
        <w:t>ــ</w:t>
      </w:r>
      <w:r>
        <w:rPr>
          <w:rFonts w:cs="Times New Roman" w:hint="cs"/>
          <w:sz w:val="28"/>
          <w:szCs w:val="28"/>
          <w:rtl/>
        </w:rPr>
        <w:t>اوي</w:t>
      </w:r>
      <w:proofErr w:type="spellEnd"/>
      <w:r>
        <w:rPr>
          <w:rFonts w:cs="Times New Roman" w:hint="cs"/>
          <w:sz w:val="28"/>
          <w:szCs w:val="28"/>
          <w:rtl/>
        </w:rPr>
        <w:t xml:space="preserve"> : </w:t>
      </w:r>
      <w:r w:rsidR="00D44408">
        <w:rPr>
          <w:rFonts w:cs="Times New Roman" w:hint="cs"/>
          <w:sz w:val="28"/>
          <w:szCs w:val="28"/>
          <w:rtl/>
        </w:rPr>
        <w:t xml:space="preserve">ناشط بالمجتمع المدني </w:t>
      </w:r>
    </w:p>
    <w:p w:rsidR="00D44408" w:rsidRPr="00892B58" w:rsidRDefault="00D44408" w:rsidP="00526051">
      <w:pPr>
        <w:bidi/>
        <w:spacing w:after="0"/>
        <w:ind w:left="1080"/>
        <w:jc w:val="lowKashida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وبعض المواطنين </w:t>
      </w:r>
    </w:p>
    <w:p w:rsidR="00FF65F2" w:rsidRDefault="00B974D2" w:rsidP="004C6AA6">
      <w:pPr>
        <w:bidi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وبعد أن تم الترحيب بكافة الحاضرين وقع التداول</w:t>
      </w:r>
      <w:r w:rsidR="00062680">
        <w:rPr>
          <w:rFonts w:cs="Times New Roman" w:hint="cs"/>
          <w:sz w:val="28"/>
          <w:szCs w:val="28"/>
          <w:rtl/>
        </w:rPr>
        <w:t xml:space="preserve"> في مدى أهمية </w:t>
      </w:r>
      <w:proofErr w:type="spellStart"/>
      <w:r w:rsidR="00062680">
        <w:rPr>
          <w:rFonts w:cs="Times New Roman" w:hint="cs"/>
          <w:sz w:val="28"/>
          <w:szCs w:val="28"/>
          <w:rtl/>
        </w:rPr>
        <w:t>هاته</w:t>
      </w:r>
      <w:proofErr w:type="spellEnd"/>
      <w:r w:rsidR="00062680">
        <w:rPr>
          <w:rFonts w:cs="Times New Roman" w:hint="cs"/>
          <w:sz w:val="28"/>
          <w:szCs w:val="28"/>
          <w:rtl/>
        </w:rPr>
        <w:t xml:space="preserve"> اللجنة وتأثيرها في متابعة سير النشاط البلدي</w:t>
      </w:r>
      <w:r w:rsidR="005C1773">
        <w:rPr>
          <w:rFonts w:cs="Times New Roman" w:hint="cs"/>
          <w:sz w:val="28"/>
          <w:szCs w:val="28"/>
          <w:rtl/>
        </w:rPr>
        <w:t xml:space="preserve"> ودعمه من اجل المصلحة العامة </w:t>
      </w:r>
      <w:r w:rsidR="004C6AA6">
        <w:rPr>
          <w:rFonts w:cs="Times New Roman" w:hint="cs"/>
          <w:sz w:val="28"/>
          <w:szCs w:val="28"/>
          <w:rtl/>
        </w:rPr>
        <w:t>ل</w:t>
      </w:r>
      <w:r w:rsidR="005C1773">
        <w:rPr>
          <w:rFonts w:cs="Times New Roman" w:hint="cs"/>
          <w:sz w:val="28"/>
          <w:szCs w:val="28"/>
          <w:rtl/>
        </w:rPr>
        <w:t xml:space="preserve">مدى قربها من مشاغل المواطنين حيث لاحظ احد المتدخلين بطء وصول المعلومة وضعف نسبة حضور المجتمع المدني مطالبا بضرورة تغيير وسائل وطرق </w:t>
      </w:r>
      <w:proofErr w:type="spellStart"/>
      <w:r w:rsidR="005C1773">
        <w:rPr>
          <w:rFonts w:cs="Times New Roman" w:hint="cs"/>
          <w:sz w:val="28"/>
          <w:szCs w:val="28"/>
          <w:rtl/>
        </w:rPr>
        <w:t>الاعلام</w:t>
      </w:r>
      <w:proofErr w:type="spellEnd"/>
      <w:r w:rsidR="005C1773">
        <w:rPr>
          <w:rFonts w:cs="Times New Roman" w:hint="cs"/>
          <w:sz w:val="28"/>
          <w:szCs w:val="28"/>
          <w:rtl/>
        </w:rPr>
        <w:t xml:space="preserve"> وترغيب المواطنين في المشاركة خلال الاجتماعات العامة وجلسات اللجان لمزيد التفاعل والإسهام في تطوير مسيرة التنمية بالمنطقة كما تم التطرق </w:t>
      </w:r>
      <w:proofErr w:type="spellStart"/>
      <w:r w:rsidR="005C1773">
        <w:rPr>
          <w:rFonts w:cs="Times New Roman" w:hint="cs"/>
          <w:sz w:val="28"/>
          <w:szCs w:val="28"/>
          <w:rtl/>
        </w:rPr>
        <w:t>الى</w:t>
      </w:r>
      <w:proofErr w:type="spellEnd"/>
      <w:r w:rsidR="005C1773">
        <w:rPr>
          <w:rFonts w:cs="Times New Roman" w:hint="cs"/>
          <w:sz w:val="28"/>
          <w:szCs w:val="28"/>
          <w:rtl/>
        </w:rPr>
        <w:t xml:space="preserve"> عديد النواقص ببعض </w:t>
      </w:r>
      <w:proofErr w:type="spellStart"/>
      <w:r w:rsidR="005C1773">
        <w:rPr>
          <w:rFonts w:cs="Times New Roman" w:hint="cs"/>
          <w:sz w:val="28"/>
          <w:szCs w:val="28"/>
          <w:rtl/>
        </w:rPr>
        <w:t>الاحياء</w:t>
      </w:r>
      <w:proofErr w:type="spellEnd"/>
      <w:r w:rsidR="005C1773">
        <w:rPr>
          <w:rFonts w:cs="Times New Roman" w:hint="cs"/>
          <w:sz w:val="28"/>
          <w:szCs w:val="28"/>
          <w:rtl/>
        </w:rPr>
        <w:t xml:space="preserve"> السكنية كالحي القبلي و</w:t>
      </w:r>
      <w:r w:rsidR="004C6AA6">
        <w:rPr>
          <w:rFonts w:cs="Times New Roman" w:hint="cs"/>
          <w:sz w:val="28"/>
          <w:szCs w:val="28"/>
          <w:rtl/>
        </w:rPr>
        <w:t>ال</w:t>
      </w:r>
      <w:r w:rsidR="005C1773">
        <w:rPr>
          <w:rFonts w:cs="Times New Roman" w:hint="cs"/>
          <w:sz w:val="28"/>
          <w:szCs w:val="28"/>
          <w:rtl/>
        </w:rPr>
        <w:t>حي السريع متمثلة في نقص التنوير والتنظيف والبنية التحتية وكل ما يرتبط بالحياة اليومية للمواطنين</w:t>
      </w:r>
      <w:r w:rsidR="00FF65F2">
        <w:rPr>
          <w:rFonts w:cs="Times New Roman" w:hint="cs"/>
          <w:sz w:val="28"/>
          <w:szCs w:val="28"/>
          <w:rtl/>
        </w:rPr>
        <w:t xml:space="preserve">. </w:t>
      </w:r>
    </w:p>
    <w:p w:rsidR="00A04C54" w:rsidRDefault="00FF65F2" w:rsidP="004C6AA6">
      <w:pPr>
        <w:bidi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lastRenderedPageBreak/>
        <w:t xml:space="preserve">هذا ’ وقد كان المتدخلون طالبوا المجلس البلدي بمزيد الانسجام وتكاثف الجهود واعتماد الشفافية ومراعاة الأولويات عند تحديد المشاريع والتدخلات الميدانية المزمع انجازها لتشمل كافة </w:t>
      </w:r>
      <w:proofErr w:type="spellStart"/>
      <w:r>
        <w:rPr>
          <w:rFonts w:cs="Times New Roman" w:hint="cs"/>
          <w:sz w:val="28"/>
          <w:szCs w:val="28"/>
          <w:rtl/>
        </w:rPr>
        <w:t>الاحياء</w:t>
      </w:r>
      <w:proofErr w:type="spellEnd"/>
      <w:r>
        <w:rPr>
          <w:rFonts w:cs="Times New Roman" w:hint="cs"/>
          <w:sz w:val="28"/>
          <w:szCs w:val="28"/>
          <w:rtl/>
        </w:rPr>
        <w:t xml:space="preserve"> كم</w:t>
      </w:r>
      <w:r w:rsidR="00A04C54">
        <w:rPr>
          <w:rFonts w:cs="Times New Roman" w:hint="cs"/>
          <w:sz w:val="28"/>
          <w:szCs w:val="28"/>
          <w:rtl/>
        </w:rPr>
        <w:t xml:space="preserve">نطقة </w:t>
      </w:r>
      <w:r w:rsidR="004C6AA6">
        <w:rPr>
          <w:rFonts w:cs="Times New Roman" w:hint="cs"/>
          <w:sz w:val="28"/>
          <w:szCs w:val="28"/>
          <w:rtl/>
        </w:rPr>
        <w:t xml:space="preserve">برج </w:t>
      </w:r>
      <w:proofErr w:type="spellStart"/>
      <w:r w:rsidR="004C6AA6">
        <w:rPr>
          <w:rFonts w:cs="Times New Roman" w:hint="cs"/>
          <w:sz w:val="28"/>
          <w:szCs w:val="28"/>
          <w:rtl/>
        </w:rPr>
        <w:t>العكامة</w:t>
      </w:r>
      <w:proofErr w:type="spellEnd"/>
      <w:r w:rsidR="004C6AA6">
        <w:rPr>
          <w:rFonts w:cs="Times New Roman" w:hint="cs"/>
          <w:sz w:val="28"/>
          <w:szCs w:val="28"/>
          <w:rtl/>
        </w:rPr>
        <w:t xml:space="preserve"> الذي </w:t>
      </w:r>
      <w:r w:rsidR="00A04C54">
        <w:rPr>
          <w:rFonts w:cs="Times New Roman" w:hint="cs"/>
          <w:sz w:val="28"/>
          <w:szCs w:val="28"/>
          <w:rtl/>
        </w:rPr>
        <w:t xml:space="preserve"> يتطلب مزيدا من الاهتمام ومعالجة كافة النواقص الحاصلة </w:t>
      </w:r>
      <w:proofErr w:type="spellStart"/>
      <w:r w:rsidR="00A04C54">
        <w:rPr>
          <w:rFonts w:cs="Times New Roman" w:hint="cs"/>
          <w:sz w:val="28"/>
          <w:szCs w:val="28"/>
          <w:rtl/>
        </w:rPr>
        <w:t>به</w:t>
      </w:r>
      <w:proofErr w:type="spellEnd"/>
      <w:r w:rsidR="00A04C54">
        <w:rPr>
          <w:rFonts w:cs="Times New Roman" w:hint="cs"/>
          <w:sz w:val="28"/>
          <w:szCs w:val="28"/>
          <w:rtl/>
        </w:rPr>
        <w:t xml:space="preserve"> </w:t>
      </w:r>
      <w:r w:rsidR="004C6AA6">
        <w:rPr>
          <w:rFonts w:cs="Times New Roman" w:hint="cs"/>
          <w:sz w:val="28"/>
          <w:szCs w:val="28"/>
          <w:rtl/>
        </w:rPr>
        <w:t xml:space="preserve">برصد </w:t>
      </w:r>
      <w:proofErr w:type="spellStart"/>
      <w:r w:rsidR="00A04C54">
        <w:rPr>
          <w:rFonts w:cs="Times New Roman" w:hint="cs"/>
          <w:sz w:val="28"/>
          <w:szCs w:val="28"/>
          <w:rtl/>
        </w:rPr>
        <w:t>اعتمادات</w:t>
      </w:r>
      <w:proofErr w:type="spellEnd"/>
      <w:r w:rsidR="00A04C54">
        <w:rPr>
          <w:rFonts w:cs="Times New Roman" w:hint="cs"/>
          <w:sz w:val="28"/>
          <w:szCs w:val="28"/>
          <w:rtl/>
        </w:rPr>
        <w:t xml:space="preserve"> قيمة لفائدة المنطقة المذكورة وقد تلخصت توصيات ومقترحات اللجنة في ما يلي : </w:t>
      </w:r>
    </w:p>
    <w:p w:rsidR="00A04C54" w:rsidRDefault="00A04C54" w:rsidP="00526051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العمل على تنويع طرق التواصل </w:t>
      </w:r>
      <w:r w:rsidR="00B41EF0">
        <w:rPr>
          <w:rFonts w:cs="Times New Roman" w:hint="cs"/>
          <w:sz w:val="28"/>
          <w:szCs w:val="28"/>
          <w:rtl/>
        </w:rPr>
        <w:t>والإعلام</w:t>
      </w:r>
      <w:r>
        <w:rPr>
          <w:rFonts w:cs="Times New Roman" w:hint="cs"/>
          <w:sz w:val="28"/>
          <w:szCs w:val="28"/>
          <w:rtl/>
        </w:rPr>
        <w:t xml:space="preserve"> مع المواطنين لضمان كثافة الحضور.</w:t>
      </w:r>
    </w:p>
    <w:p w:rsidR="00A04C54" w:rsidRDefault="00A04C54" w:rsidP="004C6AA6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إعداد تقرير مفصل حول المشاغل التي سلف </w:t>
      </w:r>
      <w:r w:rsidR="004C6AA6">
        <w:rPr>
          <w:rFonts w:cs="Times New Roman" w:hint="cs"/>
          <w:sz w:val="28"/>
          <w:szCs w:val="28"/>
          <w:rtl/>
        </w:rPr>
        <w:t xml:space="preserve">طرحها </w:t>
      </w:r>
      <w:r>
        <w:rPr>
          <w:rFonts w:cs="Times New Roman" w:hint="cs"/>
          <w:sz w:val="28"/>
          <w:szCs w:val="28"/>
          <w:rtl/>
        </w:rPr>
        <w:t xml:space="preserve">لعرضه على أنظار المجلس البلدي للمناقشة </w:t>
      </w:r>
      <w:proofErr w:type="gramStart"/>
      <w:r>
        <w:rPr>
          <w:rFonts w:cs="Times New Roman" w:hint="cs"/>
          <w:sz w:val="28"/>
          <w:szCs w:val="28"/>
          <w:rtl/>
        </w:rPr>
        <w:t>والمصادقة .</w:t>
      </w:r>
      <w:proofErr w:type="gramEnd"/>
    </w:p>
    <w:p w:rsidR="001D5F5E" w:rsidRDefault="00A04C54" w:rsidP="00526051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تعزيز </w:t>
      </w:r>
      <w:r w:rsidR="001D5F5E">
        <w:rPr>
          <w:rFonts w:cs="Times New Roman" w:hint="cs"/>
          <w:sz w:val="28"/>
          <w:szCs w:val="28"/>
          <w:rtl/>
        </w:rPr>
        <w:t xml:space="preserve">التدخلات الميدانية </w:t>
      </w:r>
      <w:r w:rsidR="00F036E6">
        <w:rPr>
          <w:rFonts w:cs="Times New Roman" w:hint="cs"/>
          <w:sz w:val="28"/>
          <w:szCs w:val="28"/>
          <w:rtl/>
        </w:rPr>
        <w:t>بالإحياء</w:t>
      </w:r>
      <w:r w:rsidR="001D5F5E">
        <w:rPr>
          <w:rFonts w:cs="Times New Roman" w:hint="cs"/>
          <w:sz w:val="28"/>
          <w:szCs w:val="28"/>
          <w:rtl/>
        </w:rPr>
        <w:t xml:space="preserve"> المعنية </w:t>
      </w:r>
      <w:proofErr w:type="spellStart"/>
      <w:r w:rsidR="001D5F5E">
        <w:rPr>
          <w:rFonts w:cs="Times New Roman" w:hint="cs"/>
          <w:sz w:val="28"/>
          <w:szCs w:val="28"/>
          <w:rtl/>
        </w:rPr>
        <w:t>سيما</w:t>
      </w:r>
      <w:proofErr w:type="spellEnd"/>
      <w:r w:rsidR="001D5F5E">
        <w:rPr>
          <w:rFonts w:cs="Times New Roman" w:hint="cs"/>
          <w:sz w:val="28"/>
          <w:szCs w:val="28"/>
          <w:rtl/>
        </w:rPr>
        <w:t xml:space="preserve"> بميدان النظافة والتصدي لظاهرة البناء الفوضوي.</w:t>
      </w:r>
    </w:p>
    <w:p w:rsidR="00D24CE6" w:rsidRDefault="001D5F5E" w:rsidP="00526051">
      <w:pPr>
        <w:pStyle w:val="Paragraphedeliste"/>
        <w:numPr>
          <w:ilvl w:val="0"/>
          <w:numId w:val="1"/>
        </w:num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التنسيق مع </w:t>
      </w:r>
      <w:r w:rsidR="00F036E6">
        <w:rPr>
          <w:rFonts w:cs="Times New Roman" w:hint="cs"/>
          <w:sz w:val="28"/>
          <w:szCs w:val="28"/>
          <w:rtl/>
        </w:rPr>
        <w:t>الأطراف</w:t>
      </w:r>
      <w:r>
        <w:rPr>
          <w:rFonts w:cs="Times New Roman" w:hint="cs"/>
          <w:sz w:val="28"/>
          <w:szCs w:val="28"/>
          <w:rtl/>
        </w:rPr>
        <w:t xml:space="preserve"> المختصة محليا </w:t>
      </w:r>
      <w:proofErr w:type="spellStart"/>
      <w:r>
        <w:rPr>
          <w:rFonts w:cs="Times New Roman" w:hint="cs"/>
          <w:sz w:val="28"/>
          <w:szCs w:val="28"/>
          <w:rtl/>
        </w:rPr>
        <w:t>وجهويا</w:t>
      </w:r>
      <w:proofErr w:type="spellEnd"/>
      <w:r>
        <w:rPr>
          <w:rFonts w:cs="Times New Roman" w:hint="cs"/>
          <w:sz w:val="28"/>
          <w:szCs w:val="28"/>
          <w:rtl/>
        </w:rPr>
        <w:t xml:space="preserve"> لتفعيل مهام اللجنة وضمان </w:t>
      </w:r>
      <w:proofErr w:type="spellStart"/>
      <w:r>
        <w:rPr>
          <w:rFonts w:cs="Times New Roman" w:hint="cs"/>
          <w:sz w:val="28"/>
          <w:szCs w:val="28"/>
          <w:rtl/>
        </w:rPr>
        <w:t>نجاعة</w:t>
      </w:r>
      <w:proofErr w:type="spellEnd"/>
      <w:r>
        <w:rPr>
          <w:rFonts w:cs="Times New Roman" w:hint="cs"/>
          <w:sz w:val="28"/>
          <w:szCs w:val="28"/>
          <w:rtl/>
        </w:rPr>
        <w:t xml:space="preserve"> نشاطها بما ينفع المصلحة العامة .</w:t>
      </w:r>
    </w:p>
    <w:p w:rsidR="00062680" w:rsidRPr="00A04C54" w:rsidRDefault="00D24CE6" w:rsidP="00526051">
      <w:pPr>
        <w:pStyle w:val="Paragraphedeliste"/>
        <w:bidi/>
        <w:ind w:left="1068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ورفعت الجلسة في حدود الساعة الحادية عشر من صباح يوم </w:t>
      </w:r>
      <w:proofErr w:type="gramStart"/>
      <w:r>
        <w:rPr>
          <w:rFonts w:cs="Times New Roman" w:hint="cs"/>
          <w:sz w:val="28"/>
          <w:szCs w:val="28"/>
          <w:rtl/>
        </w:rPr>
        <w:t>التاريخ .</w:t>
      </w:r>
      <w:proofErr w:type="gramEnd"/>
      <w:r w:rsidR="00FF65F2" w:rsidRPr="00A04C54">
        <w:rPr>
          <w:rFonts w:cs="Times New Roman" w:hint="cs"/>
          <w:sz w:val="28"/>
          <w:szCs w:val="28"/>
          <w:rtl/>
        </w:rPr>
        <w:t xml:space="preserve"> </w:t>
      </w:r>
      <w:r w:rsidR="005C1773" w:rsidRPr="00A04C54">
        <w:rPr>
          <w:rFonts w:cs="Times New Roman" w:hint="cs"/>
          <w:sz w:val="28"/>
          <w:szCs w:val="28"/>
          <w:rtl/>
        </w:rPr>
        <w:t xml:space="preserve">  </w:t>
      </w:r>
    </w:p>
    <w:p w:rsidR="00B974D2" w:rsidRPr="00892B58" w:rsidRDefault="00062680" w:rsidP="00526051">
      <w:pPr>
        <w:bidi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 </w:t>
      </w:r>
      <w:r w:rsidR="00B974D2">
        <w:rPr>
          <w:rFonts w:cs="Times New Roman" w:hint="cs"/>
          <w:sz w:val="28"/>
          <w:szCs w:val="28"/>
          <w:rtl/>
        </w:rPr>
        <w:t xml:space="preserve">  </w:t>
      </w:r>
      <w:r w:rsidR="009C5875" w:rsidRPr="00892B58">
        <w:rPr>
          <w:rFonts w:cs="Times New Roman" w:hint="cs"/>
          <w:sz w:val="28"/>
          <w:szCs w:val="28"/>
          <w:rtl/>
        </w:rPr>
        <w:t xml:space="preserve"> </w:t>
      </w:r>
      <w:r w:rsidR="00B974D2">
        <w:rPr>
          <w:rFonts w:cs="Times New Roman" w:hint="cs"/>
          <w:sz w:val="28"/>
          <w:szCs w:val="28"/>
          <w:rtl/>
        </w:rPr>
        <w:t xml:space="preserve">                                                             </w:t>
      </w:r>
    </w:p>
    <w:p w:rsidR="009C5875" w:rsidRPr="00892B58" w:rsidRDefault="007F3B87" w:rsidP="00526051">
      <w:pPr>
        <w:bidi/>
        <w:ind w:left="1068"/>
        <w:jc w:val="center"/>
        <w:rPr>
          <w:rFonts w:cs="Times New Roman"/>
          <w:b/>
          <w:bCs/>
          <w:sz w:val="28"/>
          <w:szCs w:val="28"/>
          <w:rtl/>
          <w:lang w:bidi="ar-TN"/>
        </w:rPr>
      </w:pPr>
      <w:r>
        <w:rPr>
          <w:rFonts w:cs="Times New Roman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                 </w:t>
      </w:r>
      <w:r w:rsidR="009C5875" w:rsidRPr="00892B58">
        <w:rPr>
          <w:rFonts w:cs="Times New Roman" w:hint="cs"/>
          <w:b/>
          <w:bCs/>
          <w:sz w:val="28"/>
          <w:szCs w:val="28"/>
          <w:rtl/>
          <w:lang w:bidi="ar-TN"/>
        </w:rPr>
        <w:t>رئ</w:t>
      </w:r>
      <w:r>
        <w:rPr>
          <w:rFonts w:cs="Times New Roman" w:hint="cs"/>
          <w:b/>
          <w:bCs/>
          <w:sz w:val="28"/>
          <w:szCs w:val="28"/>
          <w:rtl/>
          <w:lang w:bidi="ar-TN"/>
        </w:rPr>
        <w:t>ـــ</w:t>
      </w:r>
      <w:r w:rsidR="009C5875" w:rsidRPr="00892B58">
        <w:rPr>
          <w:rFonts w:cs="Times New Roman" w:hint="cs"/>
          <w:b/>
          <w:bCs/>
          <w:sz w:val="28"/>
          <w:szCs w:val="28"/>
          <w:rtl/>
          <w:lang w:bidi="ar-TN"/>
        </w:rPr>
        <w:t>ي</w:t>
      </w:r>
      <w:r>
        <w:rPr>
          <w:rFonts w:cs="Times New Roman" w:hint="cs"/>
          <w:b/>
          <w:bCs/>
          <w:sz w:val="28"/>
          <w:szCs w:val="28"/>
          <w:rtl/>
          <w:lang w:bidi="ar-TN"/>
        </w:rPr>
        <w:t>س</w:t>
      </w:r>
      <w:r w:rsidR="009C5875" w:rsidRPr="00892B58">
        <w:rPr>
          <w:rFonts w:cs="Times New Roman" w:hint="cs"/>
          <w:b/>
          <w:bCs/>
          <w:sz w:val="28"/>
          <w:szCs w:val="28"/>
          <w:rtl/>
          <w:lang w:bidi="ar-TN"/>
        </w:rPr>
        <w:t xml:space="preserve"> اللجنـ</w:t>
      </w:r>
      <w:r>
        <w:rPr>
          <w:rFonts w:cs="Times New Roman" w:hint="cs"/>
          <w:b/>
          <w:bCs/>
          <w:sz w:val="28"/>
          <w:szCs w:val="28"/>
          <w:rtl/>
          <w:lang w:bidi="ar-TN"/>
        </w:rPr>
        <w:t>ـــ</w:t>
      </w:r>
      <w:r w:rsidR="009C5875" w:rsidRPr="00892B58">
        <w:rPr>
          <w:rFonts w:cs="Times New Roman" w:hint="cs"/>
          <w:b/>
          <w:bCs/>
          <w:sz w:val="28"/>
          <w:szCs w:val="28"/>
          <w:rtl/>
          <w:lang w:bidi="ar-TN"/>
        </w:rPr>
        <w:t>ــة</w:t>
      </w:r>
    </w:p>
    <w:p w:rsidR="009C5875" w:rsidRPr="00892B58" w:rsidRDefault="007F3B87" w:rsidP="00526051">
      <w:pPr>
        <w:bidi/>
        <w:ind w:left="1068"/>
        <w:jc w:val="right"/>
        <w:rPr>
          <w:rFonts w:cs="Times New Roman"/>
          <w:sz w:val="28"/>
          <w:szCs w:val="28"/>
          <w:rtl/>
          <w:lang w:bidi="ar-TN"/>
        </w:rPr>
      </w:pPr>
      <w:r>
        <w:rPr>
          <w:rFonts w:cs="Times New Roman" w:hint="cs"/>
          <w:b/>
          <w:bCs/>
          <w:sz w:val="28"/>
          <w:szCs w:val="28"/>
          <w:rtl/>
          <w:lang w:bidi="ar-TN"/>
        </w:rPr>
        <w:t xml:space="preserve">عبد الجواد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TN"/>
        </w:rPr>
        <w:t>تليجاني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TN"/>
        </w:rPr>
        <w:t xml:space="preserve">     </w:t>
      </w:r>
    </w:p>
    <w:p w:rsidR="009C5875" w:rsidRPr="00892B58" w:rsidRDefault="009C5875" w:rsidP="00526051">
      <w:pPr>
        <w:ind w:left="1068"/>
        <w:jc w:val="both"/>
        <w:rPr>
          <w:rFonts w:cs="Times New Roman"/>
          <w:sz w:val="28"/>
          <w:szCs w:val="28"/>
          <w:rtl/>
          <w:lang w:bidi="ar-TN"/>
        </w:rPr>
      </w:pPr>
      <w:r w:rsidRPr="00892B58">
        <w:rPr>
          <w:rFonts w:cs="Times New Roman" w:hint="cs"/>
          <w:sz w:val="28"/>
          <w:szCs w:val="28"/>
          <w:rtl/>
          <w:lang w:bidi="ar-TN"/>
        </w:rPr>
        <w:t xml:space="preserve"> </w:t>
      </w:r>
    </w:p>
    <w:p w:rsidR="009C5875" w:rsidRPr="007F4222" w:rsidRDefault="009C5875" w:rsidP="009C5875">
      <w:pPr>
        <w:spacing w:line="360" w:lineRule="auto"/>
        <w:ind w:left="1068"/>
        <w:jc w:val="both"/>
        <w:rPr>
          <w:rFonts w:cs="Times New Roman"/>
          <w:sz w:val="32"/>
          <w:szCs w:val="32"/>
          <w:lang w:bidi="ar-TN"/>
        </w:rPr>
      </w:pPr>
      <w:r w:rsidRPr="007F4222">
        <w:rPr>
          <w:rFonts w:cs="Times New Roman" w:hint="cs"/>
          <w:sz w:val="32"/>
          <w:szCs w:val="32"/>
          <w:rtl/>
          <w:lang w:bidi="ar-TN"/>
        </w:rPr>
        <w:t xml:space="preserve"> </w:t>
      </w:r>
    </w:p>
    <w:p w:rsidR="009C5875" w:rsidRDefault="009C5875" w:rsidP="009C5875">
      <w:pPr>
        <w:spacing w:line="360" w:lineRule="auto"/>
        <w:jc w:val="both"/>
        <w:rPr>
          <w:rFonts w:cs="Times New Roman"/>
          <w:sz w:val="40"/>
          <w:szCs w:val="40"/>
        </w:rPr>
      </w:pPr>
    </w:p>
    <w:p w:rsidR="009C5875" w:rsidRPr="00BD0E91" w:rsidRDefault="009C5875" w:rsidP="009C5875">
      <w:pPr>
        <w:spacing w:line="360" w:lineRule="auto"/>
        <w:jc w:val="both"/>
        <w:rPr>
          <w:rFonts w:cs="Times New Roman"/>
          <w:sz w:val="40"/>
          <w:szCs w:val="40"/>
          <w:rtl/>
        </w:rPr>
      </w:pPr>
    </w:p>
    <w:p w:rsidR="009C5875" w:rsidRDefault="009C5875" w:rsidP="009C5875">
      <w:pPr>
        <w:spacing w:line="360" w:lineRule="auto"/>
        <w:jc w:val="both"/>
        <w:rPr>
          <w:rFonts w:cs="Times New Roman"/>
          <w:sz w:val="40"/>
          <w:szCs w:val="40"/>
          <w:rtl/>
        </w:rPr>
      </w:pPr>
      <w:r w:rsidRPr="00BD0E91">
        <w:rPr>
          <w:rFonts w:cs="Times New Roman" w:hint="cs"/>
          <w:sz w:val="40"/>
          <w:szCs w:val="40"/>
          <w:rtl/>
        </w:rPr>
        <w:t xml:space="preserve"> </w:t>
      </w:r>
      <w:r w:rsidRPr="00BD0E91">
        <w:rPr>
          <w:rFonts w:cs="Times New Roman" w:hint="cs"/>
          <w:sz w:val="40"/>
          <w:szCs w:val="40"/>
          <w:rtl/>
        </w:rPr>
        <w:tab/>
      </w: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bidi/>
        <w:jc w:val="lowKashida"/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853046" w:rsidP="009C5875">
      <w:pPr>
        <w:rPr>
          <w:rFonts w:cs="Times New Roman"/>
          <w:sz w:val="24"/>
          <w:szCs w:val="24"/>
          <w:u w:val="single"/>
          <w:rtl/>
          <w:lang w:bidi="ar-TN"/>
        </w:rPr>
      </w:pPr>
      <w:r w:rsidRPr="00853046">
        <w:rPr>
          <w:rFonts w:cs="Times New Roman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5.05pt;margin-top:8pt;width:223.2pt;height:1in;z-index:251660288;mso-position-horizontal-relative:page" strokecolor="white">
            <v:textbox style="mso-next-textbox:#_x0000_s1026">
              <w:txbxContent>
                <w:p w:rsidR="009C5875" w:rsidRPr="009C5875" w:rsidRDefault="009C5875" w:rsidP="009C5875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9C5875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Pr="007F4222" w:rsidRDefault="009C5875" w:rsidP="009C5875">
      <w:pPr>
        <w:rPr>
          <w:rFonts w:cs="Times New Roman"/>
          <w:sz w:val="24"/>
          <w:szCs w:val="24"/>
          <w:u w:val="single"/>
          <w:rtl/>
          <w:lang w:bidi="ar-TN"/>
        </w:rPr>
      </w:pPr>
    </w:p>
    <w:p w:rsidR="009C5875" w:rsidRDefault="009C5875" w:rsidP="009C5875">
      <w:pPr>
        <w:spacing w:line="360" w:lineRule="auto"/>
        <w:jc w:val="both"/>
        <w:rPr>
          <w:rFonts w:cs="Times New Roman"/>
          <w:sz w:val="40"/>
          <w:szCs w:val="40"/>
        </w:rPr>
      </w:pPr>
    </w:p>
    <w:p w:rsidR="009C5875" w:rsidRPr="00BD0E91" w:rsidRDefault="009C5875" w:rsidP="009C5875">
      <w:pPr>
        <w:spacing w:line="360" w:lineRule="auto"/>
        <w:jc w:val="both"/>
        <w:rPr>
          <w:rFonts w:cs="Times New Roman"/>
          <w:sz w:val="40"/>
          <w:szCs w:val="40"/>
          <w:rtl/>
        </w:rPr>
      </w:pPr>
    </w:p>
    <w:p w:rsidR="009C5875" w:rsidRDefault="009C5875" w:rsidP="009C5875">
      <w:pPr>
        <w:spacing w:line="360" w:lineRule="auto"/>
        <w:jc w:val="both"/>
        <w:rPr>
          <w:rFonts w:cs="Times New Roman"/>
          <w:sz w:val="40"/>
          <w:szCs w:val="40"/>
          <w:rtl/>
        </w:rPr>
      </w:pPr>
      <w:r w:rsidRPr="00BD0E91">
        <w:rPr>
          <w:rFonts w:cs="Times New Roman" w:hint="cs"/>
          <w:sz w:val="40"/>
          <w:szCs w:val="40"/>
          <w:rtl/>
        </w:rPr>
        <w:t xml:space="preserve"> </w:t>
      </w:r>
      <w:r w:rsidRPr="00BD0E91">
        <w:rPr>
          <w:rFonts w:cs="Times New Roman" w:hint="cs"/>
          <w:sz w:val="40"/>
          <w:szCs w:val="40"/>
          <w:rtl/>
        </w:rPr>
        <w:tab/>
      </w: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9C5875" w:rsidRDefault="009C5875" w:rsidP="009C5875">
      <w:pPr>
        <w:rPr>
          <w:rFonts w:cs="Times New Roman"/>
          <w:sz w:val="40"/>
          <w:szCs w:val="40"/>
          <w:u w:val="single"/>
          <w:rtl/>
        </w:rPr>
      </w:pPr>
    </w:p>
    <w:p w:rsidR="004C31C6" w:rsidRDefault="004C31C6">
      <w:pPr>
        <w:rPr>
          <w:rtl/>
          <w:lang w:bidi="ar-TN"/>
        </w:rPr>
      </w:pPr>
    </w:p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9C5875" w:rsidRDefault="009C5875"/>
    <w:p w:rsidR="00605834" w:rsidRPr="004C31C6" w:rsidRDefault="004C31C6" w:rsidP="004C31C6">
      <w:pPr>
        <w:tabs>
          <w:tab w:val="left" w:pos="6000"/>
        </w:tabs>
        <w:jc w:val="center"/>
        <w:rPr>
          <w:b/>
          <w:bCs/>
          <w:sz w:val="32"/>
          <w:szCs w:val="32"/>
          <w:rtl/>
          <w:lang w:bidi="ar-TN"/>
        </w:rPr>
      </w:pPr>
      <w:proofErr w:type="gramStart"/>
      <w:r w:rsidRPr="004C31C6">
        <w:rPr>
          <w:rFonts w:hint="cs"/>
          <w:b/>
          <w:bCs/>
          <w:sz w:val="32"/>
          <w:szCs w:val="32"/>
          <w:rtl/>
          <w:lang w:bidi="ar-TN"/>
        </w:rPr>
        <w:t>محضــر</w:t>
      </w:r>
      <w:proofErr w:type="gramEnd"/>
      <w:r w:rsidRPr="004C31C6">
        <w:rPr>
          <w:rFonts w:hint="cs"/>
          <w:b/>
          <w:bCs/>
          <w:sz w:val="32"/>
          <w:szCs w:val="32"/>
          <w:rtl/>
          <w:lang w:bidi="ar-TN"/>
        </w:rPr>
        <w:t xml:space="preserve"> جلســة</w:t>
      </w:r>
    </w:p>
    <w:p w:rsidR="004C31C6" w:rsidRPr="004C31C6" w:rsidRDefault="004C31C6" w:rsidP="004C31C6">
      <w:pPr>
        <w:tabs>
          <w:tab w:val="left" w:pos="6000"/>
        </w:tabs>
        <w:jc w:val="center"/>
        <w:rPr>
          <w:b/>
          <w:bCs/>
          <w:sz w:val="32"/>
          <w:szCs w:val="32"/>
          <w:rtl/>
          <w:lang w:bidi="ar-TN"/>
        </w:rPr>
      </w:pPr>
      <w:r w:rsidRPr="004C31C6">
        <w:rPr>
          <w:rFonts w:hint="cs"/>
          <w:b/>
          <w:bCs/>
          <w:sz w:val="32"/>
          <w:szCs w:val="32"/>
          <w:rtl/>
          <w:lang w:bidi="ar-TN"/>
        </w:rPr>
        <w:t xml:space="preserve">لجنـة الإعــلام والتواصـل </w:t>
      </w:r>
      <w:proofErr w:type="spellStart"/>
      <w:r w:rsidRPr="004C31C6">
        <w:rPr>
          <w:rFonts w:hint="cs"/>
          <w:b/>
          <w:bCs/>
          <w:sz w:val="32"/>
          <w:szCs w:val="32"/>
          <w:rtl/>
          <w:lang w:bidi="ar-TN"/>
        </w:rPr>
        <w:t>والتقيــم</w:t>
      </w:r>
      <w:proofErr w:type="spellEnd"/>
    </w:p>
    <w:p w:rsidR="004C31C6" w:rsidRPr="004C31C6" w:rsidRDefault="004C31C6" w:rsidP="004C31C6">
      <w:pPr>
        <w:jc w:val="center"/>
        <w:rPr>
          <w:b/>
          <w:bCs/>
          <w:sz w:val="32"/>
          <w:szCs w:val="32"/>
          <w:rtl/>
          <w:lang w:bidi="ar-TN"/>
        </w:rPr>
      </w:pPr>
      <w:r w:rsidRPr="004C31C6">
        <w:rPr>
          <w:rFonts w:hint="cs"/>
          <w:b/>
          <w:bCs/>
          <w:sz w:val="32"/>
          <w:szCs w:val="32"/>
          <w:rtl/>
          <w:lang w:bidi="ar-TN"/>
        </w:rPr>
        <w:t>26/09/2018</w:t>
      </w:r>
    </w:p>
    <w:sectPr w:rsidR="004C31C6" w:rsidRPr="004C31C6" w:rsidSect="0060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1C6"/>
    <w:rsid w:val="00062680"/>
    <w:rsid w:val="00080DD0"/>
    <w:rsid w:val="001D5F5E"/>
    <w:rsid w:val="00234E74"/>
    <w:rsid w:val="003D59E5"/>
    <w:rsid w:val="003E37E2"/>
    <w:rsid w:val="003F09FE"/>
    <w:rsid w:val="004250A1"/>
    <w:rsid w:val="004C31C6"/>
    <w:rsid w:val="004C6AA6"/>
    <w:rsid w:val="004D019B"/>
    <w:rsid w:val="00526051"/>
    <w:rsid w:val="00594CCB"/>
    <w:rsid w:val="005C1773"/>
    <w:rsid w:val="00602F13"/>
    <w:rsid w:val="00605834"/>
    <w:rsid w:val="00655C3E"/>
    <w:rsid w:val="006B36E0"/>
    <w:rsid w:val="00764D00"/>
    <w:rsid w:val="007F3B87"/>
    <w:rsid w:val="00840A3E"/>
    <w:rsid w:val="00853046"/>
    <w:rsid w:val="008C5C9B"/>
    <w:rsid w:val="009B23D4"/>
    <w:rsid w:val="009C5875"/>
    <w:rsid w:val="00A04C54"/>
    <w:rsid w:val="00A31F6D"/>
    <w:rsid w:val="00AA1795"/>
    <w:rsid w:val="00B41EF0"/>
    <w:rsid w:val="00B974D2"/>
    <w:rsid w:val="00CB5F67"/>
    <w:rsid w:val="00CB62AB"/>
    <w:rsid w:val="00D24CE6"/>
    <w:rsid w:val="00D44408"/>
    <w:rsid w:val="00E33E45"/>
    <w:rsid w:val="00EA0642"/>
    <w:rsid w:val="00F00179"/>
    <w:rsid w:val="00F036E6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34"/>
  </w:style>
  <w:style w:type="paragraph" w:styleId="Titre1">
    <w:name w:val="heading 1"/>
    <w:basedOn w:val="Normal"/>
    <w:next w:val="Normal"/>
    <w:link w:val="Titre1Car"/>
    <w:qFormat/>
    <w:rsid w:val="009C5875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5875"/>
    <w:rPr>
      <w:rFonts w:ascii="Times New Roman" w:eastAsia="Times New Roman" w:hAnsi="Times New Roman" w:cs="Times New Roman"/>
      <w:noProof/>
      <w:sz w:val="32"/>
      <w:szCs w:val="4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A04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1FEE-53F9-4056-A183-0427689F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cp:lastPrinted>2018-12-13T08:07:00Z</cp:lastPrinted>
  <dcterms:created xsi:type="dcterms:W3CDTF">2018-12-16T21:21:00Z</dcterms:created>
  <dcterms:modified xsi:type="dcterms:W3CDTF">2018-12-16T21:21:00Z</dcterms:modified>
</cp:coreProperties>
</file>