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D8" w:rsidRPr="00196D0E" w:rsidRDefault="00FF1546" w:rsidP="009878E9">
      <w:pPr>
        <w:bidi/>
        <w:jc w:val="center"/>
        <w:rPr>
          <w:rFonts w:ascii="Andalus" w:hAnsi="Andalus" w:cs="Andalus"/>
          <w:b/>
          <w:bCs/>
          <w:sz w:val="40"/>
          <w:szCs w:val="40"/>
          <w:u w:val="words"/>
          <w:rtl/>
          <w:lang w:bidi="ar-TN"/>
        </w:rPr>
      </w:pPr>
      <w:r>
        <w:rPr>
          <w:rFonts w:ascii="Andalus" w:hAnsi="Andalus" w:cs="Andalus"/>
          <w:b/>
          <w:bCs/>
          <w:noProof/>
          <w:sz w:val="40"/>
          <w:szCs w:val="40"/>
          <w:u w:val="words"/>
          <w:rtl/>
          <w:lang w:bidi="ar-T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9.25pt;margin-top:-59.75pt;width:181.4pt;height:34.0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595C2D" w:rsidRPr="00595C2D" w:rsidRDefault="00595C2D" w:rsidP="00595C2D">
                  <w:pPr>
                    <w:rPr>
                      <w:sz w:val="24"/>
                      <w:szCs w:val="24"/>
                    </w:rPr>
                  </w:pPr>
                  <w:r w:rsidRPr="00595C2D">
                    <w:rPr>
                      <w:rFonts w:hint="cs"/>
                      <w:sz w:val="24"/>
                      <w:szCs w:val="24"/>
                      <w:rtl/>
                    </w:rPr>
                    <w:t>المظيلة في : 25/09/2018</w:t>
                  </w:r>
                </w:p>
              </w:txbxContent>
            </v:textbox>
          </v:shape>
        </w:pict>
      </w:r>
      <w:r w:rsidRPr="00FF1546">
        <w:rPr>
          <w:rFonts w:asciiTheme="majorBidi" w:hAnsiTheme="majorBidi" w:cstheme="majorBidi"/>
          <w:noProof/>
          <w:sz w:val="28"/>
          <w:szCs w:val="28"/>
          <w:rtl/>
          <w:lang w:bidi="ar-TN"/>
        </w:rPr>
        <w:pict>
          <v:shape id="_x0000_s1026" type="#_x0000_t202" style="position:absolute;left:0;text-align:left;margin-left:397.4pt;margin-top:-62.55pt;width:126.05pt;height:61.8pt;z-index:251660288;mso-height-percent:200;mso-height-percent:200;mso-width-relative:margin;mso-height-relative:margin" stroked="f">
            <v:textbox style="mso-fit-shape-to-text:t">
              <w:txbxContent>
                <w:p w:rsidR="00595C2D" w:rsidRPr="00595C2D" w:rsidRDefault="00595C2D" w:rsidP="00595C2D">
                  <w:pPr>
                    <w:spacing w:line="240" w:lineRule="auto"/>
                    <w:jc w:val="center"/>
                    <w:rPr>
                      <w:sz w:val="28"/>
                      <w:szCs w:val="28"/>
                      <w:u w:val="thick"/>
                      <w:rtl/>
                    </w:rPr>
                  </w:pPr>
                  <w:r w:rsidRPr="00595C2D">
                    <w:rPr>
                      <w:rFonts w:hint="cs"/>
                      <w:sz w:val="28"/>
                      <w:szCs w:val="28"/>
                      <w:u w:val="thick"/>
                      <w:rtl/>
                    </w:rPr>
                    <w:t>ولاية قفصة</w:t>
                  </w:r>
                </w:p>
                <w:p w:rsidR="00595C2D" w:rsidRPr="00595C2D" w:rsidRDefault="00595C2D" w:rsidP="00595C2D">
                  <w:pPr>
                    <w:jc w:val="center"/>
                    <w:rPr>
                      <w:sz w:val="28"/>
                      <w:szCs w:val="28"/>
                      <w:u w:val="thick"/>
                    </w:rPr>
                  </w:pPr>
                  <w:r w:rsidRPr="00595C2D">
                    <w:rPr>
                      <w:rFonts w:hint="cs"/>
                      <w:sz w:val="28"/>
                      <w:szCs w:val="28"/>
                      <w:u w:val="thick"/>
                      <w:rtl/>
                    </w:rPr>
                    <w:t>بلدية</w:t>
                  </w:r>
                  <w:r w:rsidRPr="00595C2D">
                    <w:rPr>
                      <w:rFonts w:hint="cs"/>
                      <w:sz w:val="24"/>
                      <w:szCs w:val="24"/>
                      <w:u w:val="thick"/>
                      <w:rtl/>
                    </w:rPr>
                    <w:t xml:space="preserve"> </w:t>
                  </w:r>
                  <w:r w:rsidRPr="00595C2D">
                    <w:rPr>
                      <w:rFonts w:hint="cs"/>
                      <w:sz w:val="28"/>
                      <w:szCs w:val="28"/>
                      <w:u w:val="thick"/>
                      <w:rtl/>
                    </w:rPr>
                    <w:t>المظيلة</w:t>
                  </w:r>
                </w:p>
              </w:txbxContent>
            </v:textbox>
          </v:shape>
        </w:pict>
      </w:r>
      <w:proofErr w:type="gramStart"/>
      <w:r w:rsidR="009267B1" w:rsidRPr="00196D0E">
        <w:rPr>
          <w:rFonts w:ascii="Andalus" w:hAnsi="Andalus" w:cs="Andalus"/>
          <w:b/>
          <w:bCs/>
          <w:sz w:val="40"/>
          <w:szCs w:val="40"/>
          <w:u w:val="words"/>
          <w:rtl/>
          <w:lang w:bidi="ar-TN"/>
        </w:rPr>
        <w:t>محضر</w:t>
      </w:r>
      <w:proofErr w:type="gramEnd"/>
      <w:r w:rsidR="009267B1" w:rsidRPr="00196D0E">
        <w:rPr>
          <w:rFonts w:ascii="Andalus" w:hAnsi="Andalus" w:cs="Andalus"/>
          <w:b/>
          <w:bCs/>
          <w:sz w:val="40"/>
          <w:szCs w:val="40"/>
          <w:u w:val="words"/>
          <w:rtl/>
          <w:lang w:bidi="ar-TN"/>
        </w:rPr>
        <w:t xml:space="preserve"> جلسة</w:t>
      </w:r>
    </w:p>
    <w:p w:rsidR="009267B1" w:rsidRPr="00196D0E" w:rsidRDefault="009267B1" w:rsidP="009878E9">
      <w:pPr>
        <w:bidi/>
        <w:jc w:val="center"/>
        <w:rPr>
          <w:rFonts w:ascii="Andalus" w:hAnsi="Andalus" w:cs="Andalus"/>
          <w:b/>
          <w:bCs/>
          <w:sz w:val="40"/>
          <w:szCs w:val="40"/>
          <w:u w:val="single"/>
          <w:rtl/>
          <w:lang w:bidi="ar-TN"/>
        </w:rPr>
      </w:pPr>
      <w:r w:rsidRPr="00196D0E">
        <w:rPr>
          <w:rFonts w:ascii="Andalus" w:hAnsi="Andalus" w:cs="Andalus"/>
          <w:b/>
          <w:bCs/>
          <w:sz w:val="40"/>
          <w:szCs w:val="40"/>
          <w:u w:val="words"/>
          <w:rtl/>
          <w:lang w:bidi="ar-TN"/>
        </w:rPr>
        <w:t>اجتماع لجنة الأشغال والتهيئة العمرانية</w:t>
      </w:r>
    </w:p>
    <w:p w:rsidR="009878E9" w:rsidRPr="009878E9" w:rsidRDefault="009878E9" w:rsidP="00196D0E">
      <w:pPr>
        <w:bidi/>
        <w:spacing w:line="360" w:lineRule="auto"/>
        <w:jc w:val="center"/>
        <w:rPr>
          <w:rFonts w:ascii="Andalus" w:hAnsi="Andalus" w:cs="Andalus"/>
          <w:sz w:val="36"/>
          <w:szCs w:val="36"/>
          <w:rtl/>
          <w:lang w:bidi="ar-TN"/>
        </w:rPr>
      </w:pPr>
    </w:p>
    <w:p w:rsidR="009267B1" w:rsidRDefault="009267B1" w:rsidP="00196D0E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التأم ببلدية المظيلة اجتماع لجنة الأشغال والتهيئة العمرانية وذلك يوم الثلاثاء 25/09/2018 على الساعة الحادية عشرة صباحا برئاسة السيد سعيد </w:t>
      </w:r>
      <w:proofErr w:type="spellStart"/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>شرطاني</w:t>
      </w:r>
      <w:proofErr w:type="spellEnd"/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رئيس اللجنة وحضرها كل من السادة الآتي ذكرهم:</w:t>
      </w:r>
    </w:p>
    <w:p w:rsidR="00196D0E" w:rsidRPr="009878E9" w:rsidRDefault="00196D0E" w:rsidP="00196D0E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8"/>
        <w:gridCol w:w="4330"/>
      </w:tblGrid>
      <w:tr w:rsidR="009878E9" w:rsidRPr="009878E9" w:rsidTr="00196D0E">
        <w:tc>
          <w:tcPr>
            <w:tcW w:w="4606" w:type="dxa"/>
          </w:tcPr>
          <w:p w:rsidR="009878E9" w:rsidRPr="00196D0E" w:rsidRDefault="009878E9" w:rsidP="00196D0E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بشير </w:t>
            </w:r>
            <w:proofErr w:type="spellStart"/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يحياوي</w:t>
            </w:r>
            <w:proofErr w:type="spellEnd"/>
          </w:p>
        </w:tc>
        <w:tc>
          <w:tcPr>
            <w:tcW w:w="4606" w:type="dxa"/>
          </w:tcPr>
          <w:p w:rsidR="009878E9" w:rsidRPr="00196D0E" w:rsidRDefault="009878E9" w:rsidP="00196D0E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: م</w:t>
            </w:r>
            <w:r w:rsidRPr="00196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ـ</w:t>
            </w: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ق</w:t>
            </w:r>
            <w:r w:rsidRPr="00196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ــــ</w:t>
            </w: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رر اللجنة </w:t>
            </w:r>
          </w:p>
        </w:tc>
      </w:tr>
      <w:tr w:rsidR="009878E9" w:rsidRPr="009878E9" w:rsidTr="00196D0E">
        <w:tc>
          <w:tcPr>
            <w:tcW w:w="4606" w:type="dxa"/>
          </w:tcPr>
          <w:p w:rsidR="009878E9" w:rsidRPr="00196D0E" w:rsidRDefault="009878E9" w:rsidP="00196D0E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عثمان </w:t>
            </w:r>
            <w:proofErr w:type="spellStart"/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عكرمي</w:t>
            </w:r>
            <w:proofErr w:type="spellEnd"/>
          </w:p>
        </w:tc>
        <w:tc>
          <w:tcPr>
            <w:tcW w:w="4606" w:type="dxa"/>
          </w:tcPr>
          <w:p w:rsidR="009878E9" w:rsidRPr="00196D0E" w:rsidRDefault="009878E9" w:rsidP="00196D0E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: </w:t>
            </w:r>
            <w:proofErr w:type="gramStart"/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عض</w:t>
            </w:r>
            <w:r w:rsidRPr="00196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ــــــــــــ</w:t>
            </w: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و</w:t>
            </w:r>
            <w:proofErr w:type="gramEnd"/>
          </w:p>
        </w:tc>
      </w:tr>
      <w:tr w:rsidR="009878E9" w:rsidRPr="009878E9" w:rsidTr="00196D0E">
        <w:tc>
          <w:tcPr>
            <w:tcW w:w="4606" w:type="dxa"/>
          </w:tcPr>
          <w:p w:rsidR="009878E9" w:rsidRPr="00196D0E" w:rsidRDefault="009878E9" w:rsidP="00196D0E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محمد </w:t>
            </w:r>
            <w:proofErr w:type="spellStart"/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سديرة</w:t>
            </w:r>
            <w:proofErr w:type="spellEnd"/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 خميلة</w:t>
            </w:r>
          </w:p>
        </w:tc>
        <w:tc>
          <w:tcPr>
            <w:tcW w:w="4606" w:type="dxa"/>
          </w:tcPr>
          <w:p w:rsidR="009878E9" w:rsidRPr="00196D0E" w:rsidRDefault="009878E9" w:rsidP="00196D0E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: </w:t>
            </w:r>
            <w:proofErr w:type="gramStart"/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عض</w:t>
            </w:r>
            <w:r w:rsidRPr="00196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ــــــــــــ</w:t>
            </w: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و</w:t>
            </w:r>
            <w:proofErr w:type="gramEnd"/>
          </w:p>
        </w:tc>
      </w:tr>
      <w:tr w:rsidR="009878E9" w:rsidRPr="009878E9" w:rsidTr="00196D0E">
        <w:tc>
          <w:tcPr>
            <w:tcW w:w="4606" w:type="dxa"/>
          </w:tcPr>
          <w:p w:rsidR="009878E9" w:rsidRPr="00196D0E" w:rsidRDefault="009878E9" w:rsidP="00196D0E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proofErr w:type="spellStart"/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امباركة</w:t>
            </w:r>
            <w:proofErr w:type="spellEnd"/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خوالدية</w:t>
            </w:r>
            <w:proofErr w:type="spellEnd"/>
          </w:p>
        </w:tc>
        <w:tc>
          <w:tcPr>
            <w:tcW w:w="4606" w:type="dxa"/>
          </w:tcPr>
          <w:p w:rsidR="009878E9" w:rsidRPr="00196D0E" w:rsidRDefault="009878E9" w:rsidP="00196D0E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196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:</w:t>
            </w:r>
            <w:proofErr w:type="gramStart"/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عض</w:t>
            </w:r>
            <w:r w:rsidRPr="00196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ــــــــــــ</w:t>
            </w: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و</w:t>
            </w:r>
            <w:proofErr w:type="gramEnd"/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  <w:tr w:rsidR="009878E9" w:rsidRPr="009878E9" w:rsidTr="00196D0E">
        <w:tc>
          <w:tcPr>
            <w:tcW w:w="4606" w:type="dxa"/>
          </w:tcPr>
          <w:p w:rsidR="009878E9" w:rsidRPr="00196D0E" w:rsidRDefault="009878E9" w:rsidP="00196D0E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proofErr w:type="gramStart"/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سل</w:t>
            </w:r>
            <w:r w:rsidR="00196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ــــ</w:t>
            </w: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يمة</w:t>
            </w:r>
            <w:proofErr w:type="gramEnd"/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 مطر</w:t>
            </w:r>
          </w:p>
        </w:tc>
        <w:tc>
          <w:tcPr>
            <w:tcW w:w="4606" w:type="dxa"/>
          </w:tcPr>
          <w:p w:rsidR="009878E9" w:rsidRPr="00196D0E" w:rsidRDefault="009878E9" w:rsidP="00196D0E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: </w:t>
            </w:r>
            <w:proofErr w:type="gramStart"/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عض</w:t>
            </w:r>
            <w:r w:rsidRPr="00196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ــــــــــــ</w:t>
            </w: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و</w:t>
            </w:r>
            <w:proofErr w:type="gramEnd"/>
          </w:p>
        </w:tc>
      </w:tr>
      <w:tr w:rsidR="009878E9" w:rsidRPr="009878E9" w:rsidTr="00196D0E">
        <w:tc>
          <w:tcPr>
            <w:tcW w:w="4606" w:type="dxa"/>
          </w:tcPr>
          <w:p w:rsidR="009878E9" w:rsidRPr="00196D0E" w:rsidRDefault="009878E9" w:rsidP="00196D0E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عبد العزيز </w:t>
            </w:r>
            <w:proofErr w:type="spellStart"/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بلقاسم</w:t>
            </w:r>
            <w:proofErr w:type="spellEnd"/>
          </w:p>
        </w:tc>
        <w:tc>
          <w:tcPr>
            <w:tcW w:w="4606" w:type="dxa"/>
          </w:tcPr>
          <w:p w:rsidR="009878E9" w:rsidRPr="00196D0E" w:rsidRDefault="009878E9" w:rsidP="00196D0E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: ك</w:t>
            </w:r>
            <w:r w:rsidRPr="00196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ــ</w:t>
            </w: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اتب ع</w:t>
            </w:r>
            <w:r w:rsidRPr="00196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ـــ</w:t>
            </w: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ام البلدي</w:t>
            </w:r>
            <w:r w:rsidRPr="00196D0E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ــ</w:t>
            </w:r>
            <w:r w:rsidRPr="00196D0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ة</w:t>
            </w:r>
          </w:p>
        </w:tc>
      </w:tr>
    </w:tbl>
    <w:p w:rsidR="00196D0E" w:rsidRDefault="00196D0E" w:rsidP="009267B1">
      <w:pPr>
        <w:bidi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9267B1" w:rsidRPr="009878E9" w:rsidRDefault="009267B1" w:rsidP="00196D0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>وقد تم ضبط جدول الأعمال التالي:</w:t>
      </w:r>
    </w:p>
    <w:p w:rsidR="009267B1" w:rsidRPr="009878E9" w:rsidRDefault="009267B1" w:rsidP="00196D0E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TN"/>
        </w:rPr>
      </w:pPr>
      <w:r w:rsidRPr="009878E9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متابعة المشاريع المتواصلة والمنجزة </w:t>
      </w:r>
      <w:r w:rsidR="009878E9" w:rsidRPr="009878E9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إلى</w:t>
      </w:r>
      <w:r w:rsidRPr="009878E9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غاية 20/09/2018</w:t>
      </w:r>
    </w:p>
    <w:p w:rsidR="009267B1" w:rsidRPr="009878E9" w:rsidRDefault="009267B1" w:rsidP="00196D0E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TN"/>
        </w:rPr>
      </w:pPr>
      <w:proofErr w:type="gramStart"/>
      <w:r w:rsidRPr="009878E9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متفرقات</w:t>
      </w:r>
      <w:proofErr w:type="gramEnd"/>
      <w:r w:rsidRPr="009878E9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ومقترحات</w:t>
      </w:r>
    </w:p>
    <w:p w:rsidR="009267B1" w:rsidRPr="009878E9" w:rsidRDefault="009267B1" w:rsidP="00196D0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في بداية الجلسة تولى السيد سعيد </w:t>
      </w:r>
      <w:proofErr w:type="spellStart"/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>شرطاني</w:t>
      </w:r>
      <w:proofErr w:type="spellEnd"/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الترحيب بالحضور ثم شرعوا في مناقشة وتداول النقطة الأولى:</w:t>
      </w:r>
    </w:p>
    <w:p w:rsidR="00722AA1" w:rsidRPr="009878E9" w:rsidRDefault="00722AA1" w:rsidP="00196D0E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TN"/>
        </w:rPr>
      </w:pPr>
      <w:r w:rsidRPr="009878E9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متابعة المشاريع المتواصلة والمنجزة </w:t>
      </w:r>
      <w:r w:rsidR="009878E9" w:rsidRPr="009878E9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إلى</w:t>
      </w:r>
      <w:r w:rsidRPr="009878E9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غاية 20/09/2018</w:t>
      </w:r>
    </w:p>
    <w:p w:rsidR="00722AA1" w:rsidRPr="009878E9" w:rsidRDefault="00722AA1" w:rsidP="00196D0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 xml:space="preserve">تم </w:t>
      </w:r>
      <w:r w:rsidR="009878E9">
        <w:rPr>
          <w:rFonts w:asciiTheme="majorBidi" w:hAnsiTheme="majorBidi" w:cstheme="majorBidi" w:hint="cs"/>
          <w:sz w:val="28"/>
          <w:szCs w:val="28"/>
          <w:rtl/>
          <w:lang w:bidi="ar-TN"/>
        </w:rPr>
        <w:t>ال</w:t>
      </w:r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مناقشة والوقوف على أبرز المشاريع </w:t>
      </w:r>
      <w:proofErr w:type="spellStart"/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>سواءا</w:t>
      </w:r>
      <w:proofErr w:type="spellEnd"/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كانت مشاريع بلدية أو مشاريع تنمية مندمجة أو مشاريع وطنية أو مشاريع تنمية </w:t>
      </w:r>
      <w:proofErr w:type="spellStart"/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>جهوية</w:t>
      </w:r>
      <w:proofErr w:type="spellEnd"/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كما هي مبينة بالجدول المرافق.</w:t>
      </w:r>
    </w:p>
    <w:p w:rsidR="00722AA1" w:rsidRPr="009878E9" w:rsidRDefault="00722AA1" w:rsidP="00196D0E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TN"/>
        </w:rPr>
      </w:pPr>
      <w:proofErr w:type="gramStart"/>
      <w:r w:rsidRPr="009878E9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متفرقات</w:t>
      </w:r>
      <w:proofErr w:type="gramEnd"/>
      <w:r w:rsidRPr="009878E9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 xml:space="preserve"> ومقترحات:</w:t>
      </w:r>
    </w:p>
    <w:p w:rsidR="00722AA1" w:rsidRPr="009878E9" w:rsidRDefault="00D0664C" w:rsidP="00196D0E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lastRenderedPageBreak/>
        <w:t xml:space="preserve">وقعت مناقشة طرق تسريع انجاز المشاريع المتواصلة والمشاريع قيد الدراسة  هذا وتم التنصيص على ضرورة </w:t>
      </w:r>
      <w:r w:rsidR="00196D0E" w:rsidRPr="009878E9">
        <w:rPr>
          <w:rFonts w:asciiTheme="majorBidi" w:hAnsiTheme="majorBidi" w:cstheme="majorBidi" w:hint="cs"/>
          <w:sz w:val="28"/>
          <w:szCs w:val="28"/>
          <w:rtl/>
          <w:lang w:bidi="ar-TN"/>
        </w:rPr>
        <w:t>إيجاد</w:t>
      </w:r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حلول للمسائل العالقة خصوصا مع المقاولين.</w:t>
      </w:r>
    </w:p>
    <w:p w:rsidR="00D0664C" w:rsidRPr="009878E9" w:rsidRDefault="00D0664C" w:rsidP="00196D0E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>التأكيد على ضرورة العمل مع الجهات المراقبة والممولة للمشاريع خاصة التجهيز  و صندوق القروض ومساعدة الجماعات المحلية.</w:t>
      </w:r>
    </w:p>
    <w:p w:rsidR="00D0664C" w:rsidRPr="009878E9" w:rsidRDefault="00D0664C" w:rsidP="00196D0E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 xml:space="preserve">كما وقع التداول في زيارة ممثل </w:t>
      </w:r>
      <w:r w:rsidR="009878E9" w:rsidRPr="009878E9">
        <w:rPr>
          <w:rFonts w:asciiTheme="majorBidi" w:hAnsiTheme="majorBidi" w:cstheme="majorBidi"/>
          <w:sz w:val="28"/>
          <w:szCs w:val="28"/>
          <w:rtl/>
          <w:lang w:bidi="ar-TN"/>
        </w:rPr>
        <w:t>إدارة</w:t>
      </w:r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المياه العمرانية ورئيس مشروع مجمع مكتبي الدراسات </w:t>
      </w:r>
      <w:r w:rsidRPr="009878E9">
        <w:rPr>
          <w:rFonts w:asciiTheme="majorBidi" w:hAnsiTheme="majorBidi" w:cstheme="majorBidi"/>
          <w:sz w:val="28"/>
          <w:szCs w:val="28"/>
          <w:lang w:bidi="ar-TN"/>
        </w:rPr>
        <w:t xml:space="preserve">BEATA PLUS/SOGIS </w:t>
      </w:r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التي كانت تحت عنوان حماية مدينة المظيلة من مياه</w:t>
      </w:r>
      <w:r w:rsidR="009878E9" w:rsidRPr="009878E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الفيضانات والتي تم خلالها تحديد الأودية التي تمثل خطرا على المدينة وتعهدوا باتخاذ الإجراءات اللازمة في الغرض.</w:t>
      </w:r>
    </w:p>
    <w:p w:rsidR="00722AA1" w:rsidRDefault="009878E9" w:rsidP="00196D0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proofErr w:type="gramStart"/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>هذا</w:t>
      </w:r>
      <w:proofErr w:type="gramEnd"/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ورفعت الجلسة في حدود الساعة الواحدة بعد الزوال</w:t>
      </w:r>
      <w:r w:rsidR="00196D0E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تاريخ نفس اليوم</w:t>
      </w:r>
      <w:r w:rsidRPr="009878E9">
        <w:rPr>
          <w:rFonts w:asciiTheme="majorBidi" w:hAnsiTheme="majorBidi" w:cstheme="majorBidi"/>
          <w:sz w:val="28"/>
          <w:szCs w:val="28"/>
          <w:rtl/>
          <w:lang w:bidi="ar-TN"/>
        </w:rPr>
        <w:t>.</w:t>
      </w:r>
    </w:p>
    <w:p w:rsidR="00196D0E" w:rsidRPr="009878E9" w:rsidRDefault="00196D0E" w:rsidP="00196D0E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9878E9" w:rsidRPr="00196D0E" w:rsidRDefault="00196D0E" w:rsidP="00196D0E">
      <w:pPr>
        <w:bidi/>
        <w:spacing w:line="360" w:lineRule="auto"/>
        <w:jc w:val="center"/>
        <w:rPr>
          <w:rFonts w:ascii="Andalus" w:hAnsi="Andalus" w:cs="Andalus"/>
          <w:b/>
          <w:bCs/>
          <w:sz w:val="32"/>
          <w:szCs w:val="32"/>
          <w:rtl/>
          <w:lang w:bidi="ar-TN"/>
        </w:rPr>
      </w:pPr>
      <w:r w:rsidRPr="00196D0E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 xml:space="preserve">                                                                             </w:t>
      </w:r>
      <w:r w:rsidR="009878E9" w:rsidRPr="00196D0E">
        <w:rPr>
          <w:rFonts w:ascii="Andalus" w:hAnsi="Andalus" w:cs="Andalus"/>
          <w:b/>
          <w:bCs/>
          <w:sz w:val="36"/>
          <w:szCs w:val="36"/>
          <w:rtl/>
          <w:lang w:bidi="ar-TN"/>
        </w:rPr>
        <w:t>رئ</w:t>
      </w:r>
      <w:r w:rsidRPr="00196D0E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ـــــــــــ</w:t>
      </w:r>
      <w:r w:rsidR="009878E9" w:rsidRPr="00196D0E">
        <w:rPr>
          <w:rFonts w:ascii="Andalus" w:hAnsi="Andalus" w:cs="Andalus"/>
          <w:b/>
          <w:bCs/>
          <w:sz w:val="36"/>
          <w:szCs w:val="36"/>
          <w:rtl/>
          <w:lang w:bidi="ar-TN"/>
        </w:rPr>
        <w:t>يس اللجن</w:t>
      </w:r>
      <w:r w:rsidRPr="00196D0E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ــــــــــــــــــــــــــــــ</w:t>
      </w:r>
      <w:r w:rsidR="009878E9" w:rsidRPr="00196D0E">
        <w:rPr>
          <w:rFonts w:ascii="Andalus" w:hAnsi="Andalus" w:cs="Andalus"/>
          <w:b/>
          <w:bCs/>
          <w:sz w:val="36"/>
          <w:szCs w:val="36"/>
          <w:rtl/>
          <w:lang w:bidi="ar-TN"/>
        </w:rPr>
        <w:t>ة</w:t>
      </w:r>
    </w:p>
    <w:p w:rsidR="009878E9" w:rsidRPr="00196D0E" w:rsidRDefault="00196D0E" w:rsidP="00196D0E">
      <w:pPr>
        <w:bidi/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 w:rsidRPr="00196D0E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 xml:space="preserve">                                                                               </w:t>
      </w:r>
      <w:r w:rsidR="009878E9" w:rsidRPr="00196D0E">
        <w:rPr>
          <w:rFonts w:ascii="Andalus" w:hAnsi="Andalus" w:cs="Andalus"/>
          <w:b/>
          <w:bCs/>
          <w:sz w:val="36"/>
          <w:szCs w:val="36"/>
          <w:rtl/>
          <w:lang w:bidi="ar-TN"/>
        </w:rPr>
        <w:t>سع</w:t>
      </w:r>
      <w:r w:rsidRPr="00196D0E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يد</w:t>
      </w:r>
      <w:r w:rsidR="009878E9" w:rsidRPr="00196D0E">
        <w:rPr>
          <w:rFonts w:ascii="Andalus" w:hAnsi="Andalus" w:cs="Andalus"/>
          <w:b/>
          <w:bCs/>
          <w:sz w:val="40"/>
          <w:szCs w:val="40"/>
          <w:rtl/>
          <w:lang w:bidi="ar-TN"/>
        </w:rPr>
        <w:t xml:space="preserve"> </w:t>
      </w:r>
      <w:proofErr w:type="spellStart"/>
      <w:r w:rsidR="009878E9" w:rsidRPr="00196D0E">
        <w:rPr>
          <w:rFonts w:ascii="Andalus" w:hAnsi="Andalus" w:cs="Andalus"/>
          <w:b/>
          <w:bCs/>
          <w:sz w:val="36"/>
          <w:szCs w:val="36"/>
          <w:rtl/>
          <w:lang w:bidi="ar-TN"/>
        </w:rPr>
        <w:t>شرطاني</w:t>
      </w:r>
      <w:proofErr w:type="spellEnd"/>
    </w:p>
    <w:p w:rsidR="00722AA1" w:rsidRDefault="00722AA1" w:rsidP="00722AA1">
      <w:pPr>
        <w:bidi/>
        <w:rPr>
          <w:rtl/>
          <w:lang w:bidi="ar-TN"/>
        </w:rPr>
      </w:pPr>
    </w:p>
    <w:p w:rsidR="009267B1" w:rsidRDefault="009267B1" w:rsidP="009267B1">
      <w:pPr>
        <w:bidi/>
        <w:rPr>
          <w:rtl/>
          <w:lang w:bidi="ar-TN"/>
        </w:rPr>
      </w:pPr>
    </w:p>
    <w:sectPr w:rsidR="009267B1" w:rsidSect="00436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967"/>
    <w:multiLevelType w:val="hybridMultilevel"/>
    <w:tmpl w:val="B0E6113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C3372"/>
    <w:multiLevelType w:val="hybridMultilevel"/>
    <w:tmpl w:val="C72803A6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7A2CB1"/>
    <w:multiLevelType w:val="hybridMultilevel"/>
    <w:tmpl w:val="90DCB832"/>
    <w:lvl w:ilvl="0" w:tplc="E86C0F82">
      <w:start w:val="1"/>
      <w:numFmt w:val="bullet"/>
      <w:lvlText w:val="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7714A"/>
    <w:multiLevelType w:val="hybridMultilevel"/>
    <w:tmpl w:val="05803EE4"/>
    <w:lvl w:ilvl="0" w:tplc="E86C0F82">
      <w:start w:val="1"/>
      <w:numFmt w:val="bullet"/>
      <w:lvlText w:val="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D0AF4"/>
    <w:multiLevelType w:val="hybridMultilevel"/>
    <w:tmpl w:val="AD645A2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267B1"/>
    <w:rsid w:val="00196D0E"/>
    <w:rsid w:val="001D1438"/>
    <w:rsid w:val="004364D8"/>
    <w:rsid w:val="004D1BCC"/>
    <w:rsid w:val="00595C2D"/>
    <w:rsid w:val="005B26E0"/>
    <w:rsid w:val="00722AA1"/>
    <w:rsid w:val="0088661F"/>
    <w:rsid w:val="008A5CD2"/>
    <w:rsid w:val="009267B1"/>
    <w:rsid w:val="009878E9"/>
    <w:rsid w:val="00C073B1"/>
    <w:rsid w:val="00D0664C"/>
    <w:rsid w:val="00FF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7B1"/>
    <w:pPr>
      <w:ind w:left="720"/>
      <w:contextualSpacing/>
    </w:pPr>
  </w:style>
  <w:style w:type="table" w:styleId="Grilledutableau">
    <w:name w:val="Table Grid"/>
    <w:basedOn w:val="TableauNormal"/>
    <w:uiPriority w:val="59"/>
    <w:rsid w:val="00987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</dc:creator>
  <cp:lastModifiedBy>PC</cp:lastModifiedBy>
  <cp:revision>2</cp:revision>
  <dcterms:created xsi:type="dcterms:W3CDTF">2018-12-16T20:34:00Z</dcterms:created>
  <dcterms:modified xsi:type="dcterms:W3CDTF">2018-12-16T20:34:00Z</dcterms:modified>
</cp:coreProperties>
</file>